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590EB" w14:textId="77777777" w:rsidR="006029C5" w:rsidRDefault="006029C5" w:rsidP="00F67371">
      <w:pPr>
        <w:jc w:val="center"/>
        <w:rPr>
          <w:rFonts w:ascii="Century Schoolbook" w:hAnsi="Century Schoolbook"/>
          <w:b/>
          <w:sz w:val="32"/>
        </w:rPr>
      </w:pPr>
    </w:p>
    <w:p w14:paraId="3BE55FDD" w14:textId="42DAF7F5" w:rsidR="00C87700" w:rsidRDefault="00BF1FB4" w:rsidP="00F67371">
      <w:pPr>
        <w:jc w:val="center"/>
        <w:rPr>
          <w:rFonts w:ascii="Century Schoolbook" w:hAnsi="Century Schoolbook"/>
          <w:b/>
          <w:sz w:val="32"/>
        </w:rPr>
      </w:pPr>
      <w:r>
        <w:rPr>
          <w:rFonts w:ascii="Century Schoolbook" w:hAnsi="Century Schoolbook"/>
          <w:b/>
          <w:sz w:val="32"/>
        </w:rPr>
        <w:t>MC</w:t>
      </w:r>
      <w:r w:rsidR="00CA2963">
        <w:rPr>
          <w:rFonts w:ascii="Century Schoolbook" w:hAnsi="Century Schoolbook"/>
          <w:b/>
          <w:sz w:val="32"/>
        </w:rPr>
        <w:t>-</w:t>
      </w:r>
      <w:r w:rsidR="00F53E5A">
        <w:rPr>
          <w:rFonts w:ascii="Century Schoolbook" w:hAnsi="Century Schoolbook"/>
          <w:b/>
          <w:sz w:val="32"/>
        </w:rPr>
        <w:t>CL</w:t>
      </w:r>
      <w:r w:rsidR="00CA2963">
        <w:rPr>
          <w:rFonts w:ascii="Century Schoolbook" w:hAnsi="Century Schoolbook"/>
          <w:b/>
          <w:sz w:val="32"/>
        </w:rPr>
        <w:t>-2025</w:t>
      </w:r>
      <w:r w:rsidR="0026130F">
        <w:rPr>
          <w:rFonts w:ascii="Century Schoolbook" w:hAnsi="Century Schoolbook"/>
          <w:b/>
          <w:sz w:val="32"/>
        </w:rPr>
        <w:t>0</w:t>
      </w:r>
      <w:r w:rsidR="00F53E5A">
        <w:rPr>
          <w:rFonts w:ascii="Century Schoolbook" w:hAnsi="Century Schoolbook"/>
          <w:b/>
          <w:sz w:val="32"/>
        </w:rPr>
        <w:t>915</w:t>
      </w:r>
    </w:p>
    <w:p w14:paraId="699B689D" w14:textId="77777777" w:rsidR="00C87700" w:rsidRPr="00C87700" w:rsidRDefault="00C87700" w:rsidP="00C87700">
      <w:pPr>
        <w:rPr>
          <w:rFonts w:ascii="Century Schoolbook" w:hAnsi="Century Schoolbook"/>
          <w:b/>
          <w:sz w:val="44"/>
        </w:rPr>
      </w:pPr>
    </w:p>
    <w:p w14:paraId="4252A0A1" w14:textId="059F85B1" w:rsidR="00253EFC" w:rsidRDefault="00BF1FB4" w:rsidP="00253EFC">
      <w:pPr>
        <w:jc w:val="center"/>
        <w:rPr>
          <w:rFonts w:ascii="Century Gothic" w:hAnsi="Century Gothic"/>
          <w:b/>
          <w:sz w:val="44"/>
          <w:szCs w:val="44"/>
        </w:rPr>
      </w:pPr>
      <w:r>
        <w:rPr>
          <w:rFonts w:ascii="Century Gothic" w:hAnsi="Century Gothic"/>
          <w:b/>
          <w:sz w:val="44"/>
          <w:szCs w:val="44"/>
        </w:rPr>
        <w:t>Memorial de Cálculo Estrutural</w:t>
      </w:r>
    </w:p>
    <w:p w14:paraId="53D88B73" w14:textId="3E1048CC" w:rsidR="00BF1FB4" w:rsidRPr="002753EC" w:rsidRDefault="0026130F" w:rsidP="00253EFC">
      <w:pPr>
        <w:jc w:val="center"/>
        <w:rPr>
          <w:rFonts w:ascii="Century Gothic" w:hAnsi="Century Gothic"/>
          <w:b/>
          <w:sz w:val="44"/>
          <w:szCs w:val="44"/>
        </w:rPr>
      </w:pPr>
      <w:r>
        <w:rPr>
          <w:rFonts w:ascii="Century Gothic" w:hAnsi="Century Gothic"/>
          <w:b/>
          <w:sz w:val="44"/>
          <w:szCs w:val="44"/>
        </w:rPr>
        <w:t xml:space="preserve">Estrutura para armazenagem tipo </w:t>
      </w:r>
      <w:proofErr w:type="spellStart"/>
      <w:r w:rsidR="00F53E5A">
        <w:rPr>
          <w:rFonts w:ascii="Century Gothic" w:hAnsi="Century Gothic"/>
          <w:b/>
          <w:sz w:val="44"/>
          <w:szCs w:val="44"/>
        </w:rPr>
        <w:t>cantilever</w:t>
      </w:r>
      <w:proofErr w:type="spellEnd"/>
      <w:r>
        <w:rPr>
          <w:rFonts w:ascii="Century Gothic" w:hAnsi="Century Gothic"/>
          <w:b/>
          <w:sz w:val="44"/>
          <w:szCs w:val="44"/>
        </w:rPr>
        <w:t xml:space="preserve"> com capacidade para </w:t>
      </w:r>
      <w:r w:rsidR="00F53E5A">
        <w:rPr>
          <w:rFonts w:ascii="Century Gothic" w:hAnsi="Century Gothic"/>
          <w:b/>
          <w:sz w:val="44"/>
          <w:szCs w:val="44"/>
        </w:rPr>
        <w:t>6000</w:t>
      </w:r>
      <w:r>
        <w:rPr>
          <w:rFonts w:ascii="Century Gothic" w:hAnsi="Century Gothic"/>
          <w:b/>
          <w:sz w:val="44"/>
          <w:szCs w:val="44"/>
        </w:rPr>
        <w:t xml:space="preserve"> kg por </w:t>
      </w:r>
      <w:r w:rsidR="00F53E5A">
        <w:rPr>
          <w:rFonts w:ascii="Century Gothic" w:hAnsi="Century Gothic"/>
          <w:b/>
          <w:sz w:val="44"/>
          <w:szCs w:val="44"/>
        </w:rPr>
        <w:t>nível</w:t>
      </w:r>
    </w:p>
    <w:p w14:paraId="21BEAE02" w14:textId="77777777" w:rsidR="006029C5" w:rsidRDefault="006029C5">
      <w:pPr>
        <w:rPr>
          <w:rFonts w:ascii="Century Gothic" w:hAnsi="Century Gothic"/>
        </w:rPr>
      </w:pPr>
    </w:p>
    <w:p w14:paraId="2B264125" w14:textId="77777777" w:rsidR="00C87700" w:rsidRDefault="00C87700">
      <w:pPr>
        <w:rPr>
          <w:rFonts w:ascii="Century Gothic" w:hAnsi="Century Gothic"/>
        </w:rPr>
      </w:pPr>
    </w:p>
    <w:p w14:paraId="759DE7AE" w14:textId="77777777" w:rsidR="00C87700" w:rsidRDefault="00C87700">
      <w:pPr>
        <w:rPr>
          <w:rFonts w:ascii="Century Gothic" w:hAnsi="Century Gothic"/>
        </w:rPr>
      </w:pPr>
    </w:p>
    <w:p w14:paraId="45CDE3BD" w14:textId="77777777" w:rsidR="00C87700" w:rsidRDefault="00C87700">
      <w:pPr>
        <w:rPr>
          <w:rFonts w:ascii="Century Gothic" w:hAnsi="Century Gothic"/>
        </w:rPr>
      </w:pPr>
    </w:p>
    <w:p w14:paraId="06A6A84C" w14:textId="77777777" w:rsidR="00C87700" w:rsidRDefault="00C87700">
      <w:pPr>
        <w:rPr>
          <w:rFonts w:ascii="Century Gothic" w:hAnsi="Century Gothic"/>
        </w:rPr>
      </w:pPr>
    </w:p>
    <w:p w14:paraId="42932EE5" w14:textId="77777777" w:rsidR="00C87700" w:rsidRDefault="00C87700">
      <w:pPr>
        <w:rPr>
          <w:rFonts w:ascii="Century Gothic" w:hAnsi="Century Gothic"/>
        </w:rPr>
      </w:pPr>
    </w:p>
    <w:p w14:paraId="237AE561" w14:textId="77777777" w:rsidR="00C87700" w:rsidRDefault="00C87700">
      <w:pPr>
        <w:rPr>
          <w:rFonts w:ascii="Century Gothic" w:hAnsi="Century Gothic"/>
        </w:rPr>
      </w:pPr>
    </w:p>
    <w:p w14:paraId="3CBE7A14" w14:textId="77777777" w:rsidR="00C87700" w:rsidRDefault="00C87700">
      <w:pPr>
        <w:rPr>
          <w:rFonts w:ascii="Century Gothic" w:hAnsi="Century Gothic"/>
        </w:rPr>
      </w:pPr>
    </w:p>
    <w:p w14:paraId="3F05E5DB" w14:textId="77777777" w:rsidR="00CA2963" w:rsidRDefault="00CA2963">
      <w:pPr>
        <w:rPr>
          <w:rFonts w:ascii="Century Gothic" w:hAnsi="Century Gothic"/>
        </w:rPr>
      </w:pPr>
    </w:p>
    <w:p w14:paraId="72768A58" w14:textId="77777777" w:rsidR="00CA2963" w:rsidRDefault="00CA2963">
      <w:pPr>
        <w:rPr>
          <w:rFonts w:ascii="Century Gothic" w:hAnsi="Century Gothic"/>
        </w:rPr>
      </w:pPr>
    </w:p>
    <w:p w14:paraId="2FA573FE" w14:textId="77777777" w:rsidR="00CA2963" w:rsidRDefault="00CA2963">
      <w:pPr>
        <w:rPr>
          <w:rFonts w:ascii="Century Gothic" w:hAnsi="Century Gothic"/>
        </w:rPr>
      </w:pPr>
    </w:p>
    <w:p w14:paraId="6390FFF1" w14:textId="77777777" w:rsidR="00CA2963" w:rsidRDefault="00CA2963">
      <w:pPr>
        <w:rPr>
          <w:rFonts w:ascii="Century Gothic" w:hAnsi="Century Gothic"/>
        </w:rPr>
      </w:pPr>
    </w:p>
    <w:p w14:paraId="760E23E9" w14:textId="77777777" w:rsidR="00CA2963" w:rsidRDefault="00CA2963">
      <w:pPr>
        <w:rPr>
          <w:rFonts w:ascii="Century Gothic" w:hAnsi="Century Gothic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BF1FB4" w14:paraId="1A996486" w14:textId="77777777" w:rsidTr="00BF1FB4">
        <w:tc>
          <w:tcPr>
            <w:tcW w:w="1698" w:type="dxa"/>
          </w:tcPr>
          <w:p w14:paraId="2AEAF07B" w14:textId="3F9B5A47" w:rsidR="00BF1FB4" w:rsidRDefault="004F07E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Revisão</w:t>
            </w:r>
          </w:p>
        </w:tc>
        <w:tc>
          <w:tcPr>
            <w:tcW w:w="1699" w:type="dxa"/>
          </w:tcPr>
          <w:p w14:paraId="12186B6A" w14:textId="06E362A4" w:rsidR="00BF1FB4" w:rsidRDefault="004F07E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Descrição</w:t>
            </w:r>
          </w:p>
        </w:tc>
        <w:tc>
          <w:tcPr>
            <w:tcW w:w="1699" w:type="dxa"/>
          </w:tcPr>
          <w:p w14:paraId="4DDD74FC" w14:textId="54964C9C" w:rsidR="00BF1FB4" w:rsidRDefault="004F07E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Elaborado</w:t>
            </w:r>
          </w:p>
        </w:tc>
        <w:tc>
          <w:tcPr>
            <w:tcW w:w="1699" w:type="dxa"/>
          </w:tcPr>
          <w:p w14:paraId="43DDB938" w14:textId="52F7B446" w:rsidR="00BF1FB4" w:rsidRDefault="004F07E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Visto</w:t>
            </w:r>
          </w:p>
        </w:tc>
        <w:tc>
          <w:tcPr>
            <w:tcW w:w="1699" w:type="dxa"/>
          </w:tcPr>
          <w:p w14:paraId="2C1772BC" w14:textId="58ECD744" w:rsidR="00BF1FB4" w:rsidRDefault="004F07E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Data</w:t>
            </w:r>
          </w:p>
        </w:tc>
      </w:tr>
      <w:tr w:rsidR="00BF1FB4" w14:paraId="108A13CD" w14:textId="77777777" w:rsidTr="00BF1FB4">
        <w:tc>
          <w:tcPr>
            <w:tcW w:w="1698" w:type="dxa"/>
          </w:tcPr>
          <w:p w14:paraId="09B23470" w14:textId="4F74D23B" w:rsidR="00BF1FB4" w:rsidRDefault="004F07E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R00</w:t>
            </w:r>
          </w:p>
        </w:tc>
        <w:tc>
          <w:tcPr>
            <w:tcW w:w="1699" w:type="dxa"/>
          </w:tcPr>
          <w:p w14:paraId="1492524E" w14:textId="253145EC" w:rsidR="00BF1FB4" w:rsidRDefault="004F07E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Emissão Inicial</w:t>
            </w:r>
          </w:p>
        </w:tc>
        <w:tc>
          <w:tcPr>
            <w:tcW w:w="1699" w:type="dxa"/>
          </w:tcPr>
          <w:p w14:paraId="4C6C34DB" w14:textId="26751413" w:rsidR="00BF1FB4" w:rsidRDefault="004F07E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Felipe Jacob</w:t>
            </w:r>
          </w:p>
        </w:tc>
        <w:tc>
          <w:tcPr>
            <w:tcW w:w="1699" w:type="dxa"/>
          </w:tcPr>
          <w:p w14:paraId="6E348A13" w14:textId="5A2470E0" w:rsidR="00BF1FB4" w:rsidRDefault="00BF1FB4">
            <w:pPr>
              <w:rPr>
                <w:rFonts w:ascii="Century Gothic" w:hAnsi="Century Gothic"/>
              </w:rPr>
            </w:pPr>
          </w:p>
        </w:tc>
        <w:tc>
          <w:tcPr>
            <w:tcW w:w="1699" w:type="dxa"/>
          </w:tcPr>
          <w:p w14:paraId="70A1F6E8" w14:textId="5EFE6EA3" w:rsidR="00BF1FB4" w:rsidRDefault="00F53E5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15.09</w:t>
            </w:r>
            <w:r w:rsidR="0026130F">
              <w:rPr>
                <w:rFonts w:ascii="Century Gothic" w:hAnsi="Century Gothic"/>
              </w:rPr>
              <w:t>.2025</w:t>
            </w:r>
          </w:p>
        </w:tc>
      </w:tr>
    </w:tbl>
    <w:p w14:paraId="725E21D0" w14:textId="77777777" w:rsidR="00C87700" w:rsidRDefault="00C87700">
      <w:pPr>
        <w:rPr>
          <w:rFonts w:ascii="Century Gothic" w:hAnsi="Century Gothic"/>
        </w:rPr>
      </w:pPr>
    </w:p>
    <w:p w14:paraId="0ED39D41" w14:textId="34368D98" w:rsidR="0088027B" w:rsidRDefault="0088027B">
      <w:pPr>
        <w:rPr>
          <w:rFonts w:ascii="Century Gothic" w:hAnsi="Century Gothic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67332262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4E73F32" w14:textId="77D8AAEC" w:rsidR="00967A2B" w:rsidRDefault="00967A2B">
          <w:pPr>
            <w:pStyle w:val="CabealhodoSumrio"/>
          </w:pPr>
          <w:r>
            <w:t>Sumário</w:t>
          </w:r>
        </w:p>
        <w:p w14:paraId="0ABEE656" w14:textId="1F90110D" w:rsidR="0066472B" w:rsidRDefault="00967A2B">
          <w:pPr>
            <w:pStyle w:val="Sumrio1"/>
            <w:tabs>
              <w:tab w:val="left" w:pos="480"/>
              <w:tab w:val="right" w:leader="dot" w:pos="10054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8431512" w:history="1">
            <w:r w:rsidR="0066472B" w:rsidRPr="00062710">
              <w:rPr>
                <w:rStyle w:val="Hyperlink"/>
                <w:noProof/>
              </w:rPr>
              <w:t>1.</w:t>
            </w:r>
            <w:r w:rsidR="0066472B">
              <w:rPr>
                <w:rFonts w:eastAsiaTheme="minorEastAsia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="0066472B" w:rsidRPr="00062710">
              <w:rPr>
                <w:rStyle w:val="Hyperlink"/>
                <w:noProof/>
              </w:rPr>
              <w:t>Objetivo</w:t>
            </w:r>
            <w:r w:rsidR="0066472B">
              <w:rPr>
                <w:noProof/>
                <w:webHidden/>
              </w:rPr>
              <w:tab/>
            </w:r>
            <w:r w:rsidR="0066472B">
              <w:rPr>
                <w:noProof/>
                <w:webHidden/>
              </w:rPr>
              <w:fldChar w:fldCharType="begin"/>
            </w:r>
            <w:r w:rsidR="0066472B">
              <w:rPr>
                <w:noProof/>
                <w:webHidden/>
              </w:rPr>
              <w:instrText xml:space="preserve"> PAGEREF _Toc208431512 \h </w:instrText>
            </w:r>
            <w:r w:rsidR="0066472B">
              <w:rPr>
                <w:noProof/>
                <w:webHidden/>
              </w:rPr>
            </w:r>
            <w:r w:rsidR="0066472B">
              <w:rPr>
                <w:noProof/>
                <w:webHidden/>
              </w:rPr>
              <w:fldChar w:fldCharType="separate"/>
            </w:r>
            <w:r w:rsidR="0066472B">
              <w:rPr>
                <w:noProof/>
                <w:webHidden/>
              </w:rPr>
              <w:t>3</w:t>
            </w:r>
            <w:r w:rsidR="0066472B">
              <w:rPr>
                <w:noProof/>
                <w:webHidden/>
              </w:rPr>
              <w:fldChar w:fldCharType="end"/>
            </w:r>
          </w:hyperlink>
        </w:p>
        <w:p w14:paraId="589737E6" w14:textId="70F42ED7" w:rsidR="0066472B" w:rsidRDefault="0066472B">
          <w:pPr>
            <w:pStyle w:val="Sumrio1"/>
            <w:tabs>
              <w:tab w:val="left" w:pos="480"/>
              <w:tab w:val="right" w:leader="dot" w:pos="10054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431513" w:history="1">
            <w:r w:rsidRPr="00062710">
              <w:rPr>
                <w:rStyle w:val="Hyperlink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62710">
              <w:rPr>
                <w:rStyle w:val="Hyperlink"/>
                <w:noProof/>
              </w:rPr>
              <w:t>Dados da estrutura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_Toc208431513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485769" w14:textId="78E5DA0C" w:rsidR="0066472B" w:rsidRDefault="0066472B">
          <w:pPr>
            <w:pStyle w:val="Sumrio1"/>
            <w:tabs>
              <w:tab w:val="left" w:pos="480"/>
              <w:tab w:val="right" w:leader="dot" w:pos="10054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431514" w:history="1">
            <w:r w:rsidRPr="00062710">
              <w:rPr>
                <w:rStyle w:val="Hyperlink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62710">
              <w:rPr>
                <w:rStyle w:val="Hyperlink"/>
                <w:noProof/>
              </w:rPr>
              <w:t>Cargas Gravitacionais Adotadas: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_Toc208431514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4E1D5A" w14:textId="636EABED" w:rsidR="0066472B" w:rsidRDefault="0066472B">
          <w:pPr>
            <w:pStyle w:val="Sumrio1"/>
            <w:tabs>
              <w:tab w:val="left" w:pos="480"/>
              <w:tab w:val="right" w:leader="dot" w:pos="10054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431515" w:history="1">
            <w:r w:rsidRPr="00062710">
              <w:rPr>
                <w:rStyle w:val="Hyperlink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62710">
              <w:rPr>
                <w:rStyle w:val="Hyperlink"/>
                <w:noProof/>
              </w:rPr>
              <w:t>Dimensionamento das Longarinas: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_Toc208431515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C8E71A" w14:textId="07B35255" w:rsidR="0066472B" w:rsidRDefault="0066472B">
          <w:pPr>
            <w:pStyle w:val="Sumrio1"/>
            <w:tabs>
              <w:tab w:val="left" w:pos="480"/>
              <w:tab w:val="right" w:leader="dot" w:pos="10054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431516" w:history="1">
            <w:r w:rsidRPr="00062710">
              <w:rPr>
                <w:rStyle w:val="Hyperlink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62710">
              <w:rPr>
                <w:rStyle w:val="Hyperlink"/>
                <w:noProof/>
              </w:rPr>
              <w:t>Dimensionamento das Colunas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_Toc208431516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56AF62" w14:textId="5910D26D" w:rsidR="0066472B" w:rsidRDefault="0066472B">
          <w:pPr>
            <w:pStyle w:val="Sumrio1"/>
            <w:tabs>
              <w:tab w:val="right" w:leader="dot" w:pos="10054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431517" w:history="1">
            <w:r w:rsidRPr="00062710">
              <w:rPr>
                <w:rStyle w:val="Hyperlink"/>
                <w:noProof/>
              </w:rPr>
              <w:t>Verificações das diagonais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_Toc208431517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92FB65" w14:textId="51A5A736" w:rsidR="0066472B" w:rsidRDefault="0066472B">
          <w:pPr>
            <w:pStyle w:val="Sumrio1"/>
            <w:tabs>
              <w:tab w:val="right" w:leader="dot" w:pos="10054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431518" w:history="1">
            <w:r w:rsidRPr="00062710">
              <w:rPr>
                <w:rStyle w:val="Hyperlink"/>
                <w:noProof/>
              </w:rPr>
              <w:t>Dimensionamento da placa de base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_Toc208431518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C345C1" w14:textId="0F22B770" w:rsidR="0066472B" w:rsidRDefault="0066472B">
          <w:pPr>
            <w:pStyle w:val="Sumrio1"/>
            <w:tabs>
              <w:tab w:val="right" w:leader="dot" w:pos="10054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431519" w:history="1">
            <w:r w:rsidRPr="00062710">
              <w:rPr>
                <w:rStyle w:val="Hyperlink"/>
                <w:noProof/>
              </w:rPr>
              <w:t>8 – Conclusão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_Toc208431519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703F94" w14:textId="2657E4E4" w:rsidR="00967A2B" w:rsidRDefault="00967A2B">
          <w:r>
            <w:rPr>
              <w:b/>
              <w:bCs/>
            </w:rPr>
            <w:fldChar w:fldCharType="end"/>
          </w:r>
        </w:p>
      </w:sdtContent>
    </w:sdt>
    <w:p w14:paraId="2BE2CE4C" w14:textId="79609E35" w:rsidR="00E40CDA" w:rsidRDefault="00E40CDA">
      <w:pPr>
        <w:rPr>
          <w:rFonts w:ascii="Century Gothic" w:hAnsi="Century Gothic"/>
        </w:rPr>
      </w:pPr>
    </w:p>
    <w:p w14:paraId="0AA252F7" w14:textId="10557D03" w:rsidR="000E7402" w:rsidRDefault="000E7402">
      <w:pPr>
        <w:rPr>
          <w:rFonts w:ascii="Century Gothic" w:hAnsi="Century Gothic"/>
        </w:rPr>
      </w:pPr>
    </w:p>
    <w:p w14:paraId="3AA9A72B" w14:textId="2310014E" w:rsidR="000E7402" w:rsidRDefault="000E7402">
      <w:pPr>
        <w:rPr>
          <w:rFonts w:ascii="Century Gothic" w:hAnsi="Century Gothic"/>
        </w:rPr>
      </w:pPr>
    </w:p>
    <w:p w14:paraId="380EDC50" w14:textId="5AF07A14" w:rsidR="000E7402" w:rsidRDefault="000E7402">
      <w:pPr>
        <w:rPr>
          <w:rFonts w:ascii="Century Gothic" w:hAnsi="Century Gothic"/>
        </w:rPr>
      </w:pPr>
    </w:p>
    <w:p w14:paraId="568828EE" w14:textId="541F153F" w:rsidR="000E7402" w:rsidRDefault="000E7402">
      <w:pPr>
        <w:rPr>
          <w:rFonts w:ascii="Century Gothic" w:hAnsi="Century Gothic"/>
        </w:rPr>
      </w:pPr>
    </w:p>
    <w:p w14:paraId="5BD9BFC7" w14:textId="77777777" w:rsidR="000E7402" w:rsidRDefault="000E7402">
      <w:pPr>
        <w:rPr>
          <w:rFonts w:ascii="Century Gothic" w:hAnsi="Century Gothic"/>
        </w:rPr>
      </w:pPr>
    </w:p>
    <w:p w14:paraId="3DC3BD8A" w14:textId="77777777" w:rsidR="0026130F" w:rsidRDefault="0026130F">
      <w:pPr>
        <w:rPr>
          <w:rFonts w:ascii="Century Gothic" w:hAnsi="Century Gothic"/>
        </w:rPr>
      </w:pPr>
    </w:p>
    <w:p w14:paraId="71B453E1" w14:textId="77777777" w:rsidR="0026130F" w:rsidRDefault="0026130F">
      <w:pPr>
        <w:rPr>
          <w:rFonts w:ascii="Century Gothic" w:hAnsi="Century Gothic"/>
        </w:rPr>
      </w:pPr>
    </w:p>
    <w:p w14:paraId="64449E53" w14:textId="77777777" w:rsidR="0026130F" w:rsidRDefault="0026130F">
      <w:pPr>
        <w:rPr>
          <w:rFonts w:ascii="Century Gothic" w:hAnsi="Century Gothic"/>
        </w:rPr>
      </w:pPr>
    </w:p>
    <w:p w14:paraId="1C9408B8" w14:textId="77777777" w:rsidR="0026130F" w:rsidRDefault="0026130F">
      <w:pPr>
        <w:rPr>
          <w:rFonts w:ascii="Century Gothic" w:hAnsi="Century Gothic"/>
        </w:rPr>
      </w:pPr>
    </w:p>
    <w:p w14:paraId="2FAE3E1F" w14:textId="77777777" w:rsidR="0026130F" w:rsidRDefault="0026130F">
      <w:pPr>
        <w:rPr>
          <w:rFonts w:ascii="Century Gothic" w:hAnsi="Century Gothic"/>
        </w:rPr>
      </w:pPr>
    </w:p>
    <w:p w14:paraId="18B4D5FA" w14:textId="77777777" w:rsidR="0066472B" w:rsidRDefault="0066472B">
      <w:pPr>
        <w:rPr>
          <w:rFonts w:ascii="Century Gothic" w:hAnsi="Century Gothic"/>
        </w:rPr>
      </w:pPr>
    </w:p>
    <w:p w14:paraId="10D8A3A4" w14:textId="77777777" w:rsidR="0066472B" w:rsidRDefault="0066472B">
      <w:pPr>
        <w:rPr>
          <w:rFonts w:ascii="Century Gothic" w:hAnsi="Century Gothic"/>
        </w:rPr>
      </w:pPr>
    </w:p>
    <w:p w14:paraId="48AF43F4" w14:textId="77777777" w:rsidR="0066472B" w:rsidRDefault="0066472B">
      <w:pPr>
        <w:rPr>
          <w:rFonts w:ascii="Century Gothic" w:hAnsi="Century Gothic"/>
        </w:rPr>
      </w:pPr>
    </w:p>
    <w:p w14:paraId="46E9A5F3" w14:textId="77777777" w:rsidR="0066472B" w:rsidRDefault="0066472B">
      <w:pPr>
        <w:rPr>
          <w:rFonts w:ascii="Century Gothic" w:hAnsi="Century Gothic"/>
        </w:rPr>
      </w:pPr>
    </w:p>
    <w:p w14:paraId="10B4CFB5" w14:textId="77777777" w:rsidR="0066472B" w:rsidRDefault="0066472B">
      <w:pPr>
        <w:rPr>
          <w:rFonts w:ascii="Century Gothic" w:hAnsi="Century Gothic"/>
        </w:rPr>
      </w:pPr>
    </w:p>
    <w:p w14:paraId="2872D727" w14:textId="77777777" w:rsidR="0026130F" w:rsidRDefault="0026130F">
      <w:pPr>
        <w:rPr>
          <w:rFonts w:ascii="Century Gothic" w:hAnsi="Century Gothic"/>
        </w:rPr>
      </w:pPr>
    </w:p>
    <w:p w14:paraId="6744865F" w14:textId="2AC891B6" w:rsidR="0088027B" w:rsidRDefault="004F07EE" w:rsidP="004F07EE">
      <w:pPr>
        <w:pStyle w:val="Ttulo1"/>
        <w:numPr>
          <w:ilvl w:val="0"/>
          <w:numId w:val="13"/>
        </w:numPr>
      </w:pPr>
      <w:bookmarkStart w:id="0" w:name="_Toc208431512"/>
      <w:r>
        <w:lastRenderedPageBreak/>
        <w:t>Objetivo</w:t>
      </w:r>
      <w:bookmarkEnd w:id="0"/>
    </w:p>
    <w:p w14:paraId="6B8AB02E" w14:textId="77777777" w:rsidR="004F07EE" w:rsidRPr="004F07EE" w:rsidRDefault="004F07EE" w:rsidP="004F07EE"/>
    <w:p w14:paraId="5E73B40E" w14:textId="5BC4C370" w:rsidR="0026130F" w:rsidRDefault="006F2CE3" w:rsidP="0026130F">
      <w:r>
        <w:t xml:space="preserve">O objetivo desse memorial de cálculo é registrar os critérios de dimensionamento adotados para elaboração do projeto </w:t>
      </w:r>
      <w:r w:rsidR="0026130F">
        <w:t xml:space="preserve">de uma estrutura destinada a armazenagem de materiais tipo </w:t>
      </w:r>
      <w:proofErr w:type="spellStart"/>
      <w:r w:rsidR="00F53E5A">
        <w:t>cantilever</w:t>
      </w:r>
      <w:proofErr w:type="spellEnd"/>
      <w:r w:rsidR="0026130F">
        <w:t xml:space="preserve">. </w:t>
      </w:r>
    </w:p>
    <w:p w14:paraId="444727DE" w14:textId="17CF5953" w:rsidR="001471F4" w:rsidRPr="00CA2963" w:rsidRDefault="001471F4" w:rsidP="0026130F">
      <w:r>
        <w:t>Normas Utilizadas</w:t>
      </w:r>
      <w:r w:rsidR="0026130F">
        <w:t>:</w:t>
      </w:r>
    </w:p>
    <w:p w14:paraId="78D14AFC" w14:textId="77777777" w:rsidR="001471F4" w:rsidRPr="004C57A4" w:rsidRDefault="001471F4" w:rsidP="001471F4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b/>
          <w:bCs/>
          <w:sz w:val="21"/>
          <w:szCs w:val="21"/>
        </w:rPr>
      </w:pPr>
      <w:r w:rsidRPr="004C57A4">
        <w:rPr>
          <w:rFonts w:ascii="CIDFont+F3" w:hAnsi="CIDFont+F3" w:cs="CIDFont+F3"/>
          <w:b/>
          <w:bCs/>
          <w:sz w:val="21"/>
          <w:szCs w:val="21"/>
        </w:rPr>
        <w:t>Normas ABNT</w:t>
      </w:r>
    </w:p>
    <w:p w14:paraId="10368F80" w14:textId="6606A4FD" w:rsidR="001471F4" w:rsidRDefault="001471F4" w:rsidP="001471F4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21"/>
          <w:szCs w:val="21"/>
        </w:rPr>
      </w:pPr>
      <w:r>
        <w:rPr>
          <w:rFonts w:ascii="CIDFont+F3" w:hAnsi="CIDFont+F3" w:cs="CIDFont+F3"/>
          <w:sz w:val="21"/>
          <w:szCs w:val="21"/>
        </w:rPr>
        <w:t xml:space="preserve">NBR </w:t>
      </w:r>
      <w:r w:rsidR="0026130F">
        <w:rPr>
          <w:rFonts w:ascii="CIDFont+F3" w:hAnsi="CIDFont+F3" w:cs="CIDFont+F3"/>
          <w:sz w:val="21"/>
          <w:szCs w:val="21"/>
        </w:rPr>
        <w:t>17.150/2024 Cadernos 1 e 2</w:t>
      </w:r>
      <w:r>
        <w:rPr>
          <w:rFonts w:ascii="CIDFont+F3" w:hAnsi="CIDFont+F3" w:cs="CIDFont+F3"/>
          <w:sz w:val="21"/>
          <w:szCs w:val="21"/>
        </w:rPr>
        <w:t xml:space="preserve"> </w:t>
      </w:r>
      <w:r w:rsidR="0026130F">
        <w:rPr>
          <w:rFonts w:ascii="CIDFont+F3" w:hAnsi="CIDFont+F3" w:cs="CIDFont+F3"/>
          <w:sz w:val="21"/>
          <w:szCs w:val="21"/>
        </w:rPr>
        <w:t>–</w:t>
      </w:r>
      <w:r>
        <w:rPr>
          <w:rFonts w:ascii="CIDFont+F3" w:hAnsi="CIDFont+F3" w:cs="CIDFont+F3"/>
          <w:sz w:val="21"/>
          <w:szCs w:val="21"/>
        </w:rPr>
        <w:t xml:space="preserve"> </w:t>
      </w:r>
      <w:r w:rsidR="0026130F">
        <w:rPr>
          <w:rFonts w:ascii="CIDFont+F3" w:hAnsi="CIDFont+F3" w:cs="CIDFont+F3"/>
          <w:sz w:val="21"/>
          <w:szCs w:val="21"/>
        </w:rPr>
        <w:t>Dimensionamento de sistemas de armazenagem tipo porta paletes seletivos</w:t>
      </w:r>
    </w:p>
    <w:p w14:paraId="47A0A443" w14:textId="77777777" w:rsidR="001471F4" w:rsidRDefault="001471F4" w:rsidP="001471F4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21"/>
          <w:szCs w:val="21"/>
        </w:rPr>
      </w:pPr>
      <w:r>
        <w:rPr>
          <w:rFonts w:ascii="CIDFont+F3" w:hAnsi="CIDFont+F3" w:cs="CIDFont+F3"/>
          <w:sz w:val="21"/>
          <w:szCs w:val="21"/>
        </w:rPr>
        <w:t>NBR 8681:2003 - Ações e segurança nas estruturas - Procedimento</w:t>
      </w:r>
    </w:p>
    <w:p w14:paraId="78CA7747" w14:textId="268ABD94" w:rsidR="001471F4" w:rsidRDefault="001471F4" w:rsidP="001471F4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21"/>
          <w:szCs w:val="21"/>
        </w:rPr>
      </w:pPr>
      <w:r>
        <w:rPr>
          <w:rFonts w:ascii="CIDFont+F3" w:hAnsi="CIDFont+F3" w:cs="CIDFont+F3"/>
          <w:sz w:val="21"/>
          <w:szCs w:val="21"/>
        </w:rPr>
        <w:t>NBR 8800:20</w:t>
      </w:r>
      <w:r w:rsidR="00CA2963">
        <w:rPr>
          <w:rFonts w:ascii="CIDFont+F3" w:hAnsi="CIDFont+F3" w:cs="CIDFont+F3"/>
          <w:sz w:val="21"/>
          <w:szCs w:val="21"/>
        </w:rPr>
        <w:t>24</w:t>
      </w:r>
      <w:r>
        <w:rPr>
          <w:rFonts w:ascii="CIDFont+F3" w:hAnsi="CIDFont+F3" w:cs="CIDFont+F3"/>
          <w:sz w:val="21"/>
          <w:szCs w:val="21"/>
        </w:rPr>
        <w:t xml:space="preserve"> - Projeto de estrut. de aço e estrut. mistas de aço e concreto de edifícios</w:t>
      </w:r>
    </w:p>
    <w:p w14:paraId="52B2D201" w14:textId="1393C481" w:rsidR="006F2CE3" w:rsidRDefault="006F2CE3" w:rsidP="001471F4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21"/>
          <w:szCs w:val="21"/>
        </w:rPr>
      </w:pPr>
      <w:r>
        <w:rPr>
          <w:rFonts w:ascii="CIDFont+F3" w:hAnsi="CIDFont+F3" w:cs="CIDFont+F3"/>
          <w:sz w:val="21"/>
          <w:szCs w:val="21"/>
        </w:rPr>
        <w:t>NBR14.762:2010 – Projeto de estruturas de aço compostas por perfis formados a frio</w:t>
      </w:r>
    </w:p>
    <w:p w14:paraId="6E6181CE" w14:textId="77777777" w:rsidR="001471F4" w:rsidRDefault="001471F4" w:rsidP="001471F4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21"/>
          <w:szCs w:val="21"/>
        </w:rPr>
      </w:pPr>
    </w:p>
    <w:p w14:paraId="2DBDA99B" w14:textId="77777777" w:rsidR="001471F4" w:rsidRPr="004C57A4" w:rsidRDefault="001471F4" w:rsidP="001471F4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b/>
          <w:bCs/>
          <w:sz w:val="21"/>
          <w:szCs w:val="21"/>
        </w:rPr>
      </w:pPr>
      <w:r w:rsidRPr="004C57A4">
        <w:rPr>
          <w:rFonts w:ascii="CIDFont+F3" w:hAnsi="CIDFont+F3" w:cs="CIDFont+F3"/>
          <w:b/>
          <w:bCs/>
          <w:sz w:val="21"/>
          <w:szCs w:val="21"/>
        </w:rPr>
        <w:t>Especificações Estrangeiras</w:t>
      </w:r>
    </w:p>
    <w:p w14:paraId="596FB17E" w14:textId="12173097" w:rsidR="001471F4" w:rsidRDefault="001471F4" w:rsidP="001471F4">
      <w:pPr>
        <w:rPr>
          <w:rFonts w:ascii="CIDFont+F3" w:hAnsi="CIDFont+F3" w:cs="CIDFont+F3"/>
          <w:sz w:val="21"/>
          <w:szCs w:val="21"/>
        </w:rPr>
      </w:pPr>
      <w:r>
        <w:rPr>
          <w:rFonts w:ascii="CIDFont+F3" w:hAnsi="CIDFont+F3" w:cs="CIDFont+F3"/>
          <w:sz w:val="21"/>
          <w:szCs w:val="21"/>
        </w:rPr>
        <w:t>AWS D1.</w:t>
      </w:r>
      <w:r w:rsidR="006F2CE3">
        <w:rPr>
          <w:rFonts w:ascii="CIDFont+F3" w:hAnsi="CIDFont+F3" w:cs="CIDFont+F3"/>
          <w:sz w:val="21"/>
          <w:szCs w:val="21"/>
        </w:rPr>
        <w:t>1</w:t>
      </w:r>
      <w:r>
        <w:rPr>
          <w:rFonts w:ascii="CIDFont+F3" w:hAnsi="CIDFont+F3" w:cs="CIDFont+F3"/>
          <w:sz w:val="21"/>
          <w:szCs w:val="21"/>
        </w:rPr>
        <w:t>/D1.</w:t>
      </w:r>
      <w:r w:rsidR="006F2CE3">
        <w:rPr>
          <w:rFonts w:ascii="CIDFont+F3" w:hAnsi="CIDFont+F3" w:cs="CIDFont+F3"/>
          <w:sz w:val="21"/>
          <w:szCs w:val="21"/>
        </w:rPr>
        <w:t>1</w:t>
      </w:r>
      <w:r>
        <w:rPr>
          <w:rFonts w:ascii="CIDFont+F3" w:hAnsi="CIDFont+F3" w:cs="CIDFont+F3"/>
          <w:sz w:val="21"/>
          <w:szCs w:val="21"/>
        </w:rPr>
        <w:t>: 20</w:t>
      </w:r>
      <w:r w:rsidR="00CA2963">
        <w:rPr>
          <w:rFonts w:ascii="CIDFont+F3" w:hAnsi="CIDFont+F3" w:cs="CIDFont+F3"/>
          <w:sz w:val="21"/>
          <w:szCs w:val="21"/>
        </w:rPr>
        <w:t>20</w:t>
      </w:r>
      <w:r>
        <w:rPr>
          <w:rFonts w:ascii="CIDFont+F3" w:hAnsi="CIDFont+F3" w:cs="CIDFont+F3"/>
          <w:sz w:val="21"/>
          <w:szCs w:val="21"/>
        </w:rPr>
        <w:t xml:space="preserve">, </w:t>
      </w:r>
      <w:proofErr w:type="spellStart"/>
      <w:r w:rsidR="006F2CE3">
        <w:rPr>
          <w:rFonts w:ascii="CIDFont+F3" w:hAnsi="CIDFont+F3" w:cs="CIDFont+F3"/>
          <w:sz w:val="21"/>
          <w:szCs w:val="21"/>
        </w:rPr>
        <w:t>Structural</w:t>
      </w:r>
      <w:proofErr w:type="spellEnd"/>
      <w:r w:rsidR="006F2CE3">
        <w:rPr>
          <w:rFonts w:ascii="CIDFont+F3" w:hAnsi="CIDFont+F3" w:cs="CIDFont+F3"/>
          <w:sz w:val="21"/>
          <w:szCs w:val="21"/>
        </w:rPr>
        <w:t xml:space="preserve"> </w:t>
      </w:r>
      <w:proofErr w:type="spellStart"/>
      <w:r w:rsidR="006F2CE3">
        <w:rPr>
          <w:rFonts w:ascii="CIDFont+F3" w:hAnsi="CIDFont+F3" w:cs="CIDFont+F3"/>
          <w:sz w:val="21"/>
          <w:szCs w:val="21"/>
        </w:rPr>
        <w:t>Welding</w:t>
      </w:r>
      <w:proofErr w:type="spellEnd"/>
      <w:r w:rsidR="006F2CE3">
        <w:rPr>
          <w:rFonts w:ascii="CIDFont+F3" w:hAnsi="CIDFont+F3" w:cs="CIDFont+F3"/>
          <w:sz w:val="21"/>
          <w:szCs w:val="21"/>
        </w:rPr>
        <w:t xml:space="preserve"> </w:t>
      </w:r>
      <w:proofErr w:type="spellStart"/>
      <w:r w:rsidR="006F2CE3">
        <w:rPr>
          <w:rFonts w:ascii="CIDFont+F3" w:hAnsi="CIDFont+F3" w:cs="CIDFont+F3"/>
          <w:sz w:val="21"/>
          <w:szCs w:val="21"/>
        </w:rPr>
        <w:t>Code</w:t>
      </w:r>
      <w:proofErr w:type="spellEnd"/>
    </w:p>
    <w:p w14:paraId="15BFF81E" w14:textId="1201B3E6" w:rsidR="002909B4" w:rsidRDefault="002909B4" w:rsidP="001471F4">
      <w:pPr>
        <w:rPr>
          <w:rFonts w:eastAsiaTheme="minorEastAsia"/>
        </w:rPr>
      </w:pPr>
      <w:r>
        <w:rPr>
          <w:rFonts w:ascii="CIDFont+F3" w:hAnsi="CIDFont+F3" w:cs="CIDFont+F3"/>
          <w:sz w:val="21"/>
          <w:szCs w:val="21"/>
        </w:rPr>
        <w:t xml:space="preserve">AISC-360/16 – Design </w:t>
      </w:r>
      <w:proofErr w:type="spellStart"/>
      <w:r>
        <w:rPr>
          <w:rFonts w:ascii="CIDFont+F3" w:hAnsi="CIDFont+F3" w:cs="CIDFont+F3"/>
          <w:sz w:val="21"/>
          <w:szCs w:val="21"/>
        </w:rPr>
        <w:t>of</w:t>
      </w:r>
      <w:proofErr w:type="spellEnd"/>
      <w:r>
        <w:rPr>
          <w:rFonts w:ascii="CIDFont+F3" w:hAnsi="CIDFont+F3" w:cs="CIDFont+F3"/>
          <w:sz w:val="21"/>
          <w:szCs w:val="21"/>
        </w:rPr>
        <w:t xml:space="preserve"> steel </w:t>
      </w:r>
      <w:proofErr w:type="spellStart"/>
      <w:r>
        <w:rPr>
          <w:rFonts w:ascii="CIDFont+F3" w:hAnsi="CIDFont+F3" w:cs="CIDFont+F3"/>
          <w:sz w:val="21"/>
          <w:szCs w:val="21"/>
        </w:rPr>
        <w:t>Structures</w:t>
      </w:r>
      <w:proofErr w:type="spellEnd"/>
    </w:p>
    <w:p w14:paraId="36E71DE1" w14:textId="77777777" w:rsidR="001471F4" w:rsidRDefault="001471F4" w:rsidP="0089701C"/>
    <w:p w14:paraId="2BD7CF5C" w14:textId="77777777" w:rsidR="006C3622" w:rsidRDefault="006C3622" w:rsidP="0089701C"/>
    <w:p w14:paraId="14A5CEC8" w14:textId="77777777" w:rsidR="006C3622" w:rsidRDefault="006C3622" w:rsidP="0089701C"/>
    <w:p w14:paraId="276C9505" w14:textId="77777777" w:rsidR="006C3622" w:rsidRDefault="006C3622" w:rsidP="0089701C"/>
    <w:p w14:paraId="0AA3C608" w14:textId="77777777" w:rsidR="006C3622" w:rsidRDefault="006C3622" w:rsidP="0089701C"/>
    <w:p w14:paraId="687206A0" w14:textId="77777777" w:rsidR="006C3622" w:rsidRDefault="006C3622" w:rsidP="0089701C"/>
    <w:p w14:paraId="7D57AB86" w14:textId="77777777" w:rsidR="006C3622" w:rsidRDefault="006C3622" w:rsidP="0089701C"/>
    <w:p w14:paraId="48E683E6" w14:textId="77777777" w:rsidR="006C3622" w:rsidRDefault="006C3622" w:rsidP="0089701C"/>
    <w:p w14:paraId="5C6A985B" w14:textId="77777777" w:rsidR="006C3622" w:rsidRDefault="006C3622" w:rsidP="0089701C"/>
    <w:p w14:paraId="3B131FD0" w14:textId="77777777" w:rsidR="006C3622" w:rsidRDefault="006C3622" w:rsidP="0089701C"/>
    <w:p w14:paraId="605F0939" w14:textId="77777777" w:rsidR="006C3622" w:rsidRDefault="006C3622" w:rsidP="0089701C"/>
    <w:p w14:paraId="1D754106" w14:textId="77777777" w:rsidR="006C3622" w:rsidRDefault="006C3622" w:rsidP="0089701C"/>
    <w:p w14:paraId="59C71EA0" w14:textId="77777777" w:rsidR="003069C1" w:rsidRDefault="003069C1" w:rsidP="0089701C"/>
    <w:p w14:paraId="53775B54" w14:textId="77777777" w:rsidR="003069C1" w:rsidRDefault="003069C1" w:rsidP="0089701C"/>
    <w:p w14:paraId="3B544B13" w14:textId="77777777" w:rsidR="006C3622" w:rsidRPr="004C57A4" w:rsidRDefault="006C3622" w:rsidP="0089701C"/>
    <w:p w14:paraId="5487060F" w14:textId="5351E3A0" w:rsidR="00E40CDA" w:rsidRDefault="00E40CDA" w:rsidP="001471F4">
      <w:pPr>
        <w:pStyle w:val="Ttulo1"/>
        <w:numPr>
          <w:ilvl w:val="0"/>
          <w:numId w:val="13"/>
        </w:numPr>
      </w:pPr>
      <w:bookmarkStart w:id="1" w:name="_Toc208431513"/>
      <w:r>
        <w:lastRenderedPageBreak/>
        <w:t xml:space="preserve">Dados </w:t>
      </w:r>
      <w:r w:rsidR="006F2CE3">
        <w:t>da estrutura</w:t>
      </w:r>
      <w:bookmarkEnd w:id="1"/>
    </w:p>
    <w:p w14:paraId="6DEE32C4" w14:textId="661E7BFE" w:rsidR="00A878D0" w:rsidRDefault="00A878D0" w:rsidP="00A878D0"/>
    <w:p w14:paraId="042AF34E" w14:textId="77777777" w:rsidR="006C3622" w:rsidRDefault="006C3622" w:rsidP="00A878D0"/>
    <w:p w14:paraId="6966606F" w14:textId="1073E597" w:rsidR="00CA2963" w:rsidRDefault="00F53E5A" w:rsidP="006C3622">
      <w:pPr>
        <w:keepNext/>
        <w:jc w:val="center"/>
      </w:pPr>
      <w:r w:rsidRPr="00F53E5A">
        <w:rPr>
          <w:noProof/>
        </w:rPr>
        <w:drawing>
          <wp:inline distT="0" distB="0" distL="0" distR="0" wp14:anchorId="493B8841" wp14:editId="704A6391">
            <wp:extent cx="6390640" cy="5459095"/>
            <wp:effectExtent l="0" t="0" r="0" b="8255"/>
            <wp:docPr id="1845014708" name="Imagem 1" descr="Diagrama, Desenho técnic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5014708" name="Imagem 1" descr="Diagrama, Desenho técnico&#10;&#10;O conteúdo gerado por IA pode estar incorreto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5459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F2912" w14:textId="205BEB7C" w:rsidR="00CA2963" w:rsidRDefault="00CA2963" w:rsidP="006C3622">
      <w:pPr>
        <w:pStyle w:val="Legenda"/>
        <w:jc w:val="center"/>
      </w:pPr>
      <w:r>
        <w:t xml:space="preserve">Figura </w:t>
      </w:r>
      <w:fldSimple w:instr=" SEQ Figura \* ARABIC ">
        <w:r w:rsidR="00F53E5A">
          <w:rPr>
            <w:noProof/>
          </w:rPr>
          <w:t>1</w:t>
        </w:r>
      </w:fldSimple>
      <w:r>
        <w:t>: Vista Frontal</w:t>
      </w:r>
      <w:r w:rsidR="00F53E5A">
        <w:t xml:space="preserve"> e lateral</w:t>
      </w:r>
      <w:r w:rsidR="003069C1">
        <w:t xml:space="preserve"> Esquemática da Estrutura</w:t>
      </w:r>
    </w:p>
    <w:p w14:paraId="0F16F08D" w14:textId="77777777" w:rsidR="00F53E5A" w:rsidRDefault="00F53E5A" w:rsidP="00F53E5A">
      <w:pPr>
        <w:keepNext/>
      </w:pPr>
      <w:r w:rsidRPr="00F53E5A">
        <w:rPr>
          <w:noProof/>
        </w:rPr>
        <w:lastRenderedPageBreak/>
        <w:drawing>
          <wp:inline distT="0" distB="0" distL="0" distR="0" wp14:anchorId="492B9389" wp14:editId="168CBCD9">
            <wp:extent cx="6390640" cy="1963420"/>
            <wp:effectExtent l="0" t="0" r="0" b="0"/>
            <wp:docPr id="22807366" name="Imagem 1" descr="Imagem em preto e branc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07366" name="Imagem 1" descr="Imagem em preto e branco&#10;&#10;O conteúdo gerado por IA pode estar incorreto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1963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460E6" w14:textId="4A1955E1" w:rsidR="00F53E5A" w:rsidRDefault="00F53E5A" w:rsidP="00F53E5A">
      <w:pPr>
        <w:pStyle w:val="Legenda"/>
      </w:pPr>
      <w:r>
        <w:t xml:space="preserve">Figura </w:t>
      </w:r>
      <w:fldSimple w:instr=" SEQ Figura \* ARABIC ">
        <w:r>
          <w:rPr>
            <w:noProof/>
          </w:rPr>
          <w:t>2</w:t>
        </w:r>
      </w:fldSimple>
      <w:r>
        <w:t>: Vista em planta</w:t>
      </w:r>
    </w:p>
    <w:p w14:paraId="684FD92F" w14:textId="77777777" w:rsidR="003069C1" w:rsidRPr="00CA2963" w:rsidRDefault="003069C1" w:rsidP="00CA2963"/>
    <w:p w14:paraId="3CA0DDE7" w14:textId="7D0A139F" w:rsidR="004C57A4" w:rsidRDefault="006F2CE3" w:rsidP="001471F4">
      <w:pPr>
        <w:pStyle w:val="Ttulo1"/>
        <w:numPr>
          <w:ilvl w:val="0"/>
          <w:numId w:val="13"/>
        </w:numPr>
      </w:pPr>
      <w:bookmarkStart w:id="2" w:name="_Toc208431514"/>
      <w:r>
        <w:t xml:space="preserve">Cargas </w:t>
      </w:r>
      <w:r w:rsidR="000007F4">
        <w:t xml:space="preserve">Gravitacionais </w:t>
      </w:r>
      <w:r>
        <w:t>Adotadas:</w:t>
      </w:r>
      <w:bookmarkEnd w:id="2"/>
    </w:p>
    <w:p w14:paraId="7DD2A634" w14:textId="12D7F23F" w:rsidR="006F2CE3" w:rsidRDefault="006F2CE3" w:rsidP="006F2CE3"/>
    <w:p w14:paraId="6AAE7A8D" w14:textId="29A0D662" w:rsidR="0062297F" w:rsidRDefault="0062297F" w:rsidP="0062297F">
      <w:r>
        <w:t xml:space="preserve">Peso próprio de Estruturas Metálicas = </w:t>
      </w:r>
      <w:r w:rsidR="002909B4">
        <w:t>contabilizado durante o processo de cálculo</w:t>
      </w:r>
    </w:p>
    <w:p w14:paraId="7781D6A3" w14:textId="226D3AC3" w:rsidR="00235CA8" w:rsidRDefault="002909B4" w:rsidP="0062297F">
      <w:r>
        <w:t xml:space="preserve">Peso </w:t>
      </w:r>
      <w:r w:rsidR="003069C1">
        <w:t>de uma unidade de carga (</w:t>
      </w:r>
      <w:proofErr w:type="spellStart"/>
      <w:r w:rsidR="00235CA8">
        <w:t>Feixos</w:t>
      </w:r>
      <w:proofErr w:type="spellEnd"/>
      <w:r w:rsidR="00235CA8">
        <w:t xml:space="preserve"> de arame</w:t>
      </w:r>
      <w:r w:rsidR="003069C1">
        <w:t>)</w:t>
      </w:r>
      <w:r>
        <w:t xml:space="preserve"> – </w:t>
      </w:r>
      <w:r w:rsidR="00235CA8">
        <w:t xml:space="preserve">2000 </w:t>
      </w:r>
      <w:proofErr w:type="gramStart"/>
      <w:r w:rsidR="00235CA8">
        <w:t>kg</w:t>
      </w:r>
      <w:r w:rsidR="003069C1">
        <w:t xml:space="preserve"> </w:t>
      </w:r>
      <w:r w:rsidR="00235CA8">
        <w:t xml:space="preserve"> =</w:t>
      </w:r>
      <w:proofErr w:type="gramEnd"/>
      <w:r w:rsidR="00235CA8">
        <w:t xml:space="preserve"> 20 </w:t>
      </w:r>
      <w:proofErr w:type="spellStart"/>
      <w:r w:rsidR="00235CA8">
        <w:t>kN</w:t>
      </w:r>
      <w:proofErr w:type="spellEnd"/>
      <w:r w:rsidR="00235CA8">
        <w:t xml:space="preserve"> com estocagem máxima de 3 </w:t>
      </w:r>
      <w:proofErr w:type="spellStart"/>
      <w:r w:rsidR="00235CA8">
        <w:t>feixos</w:t>
      </w:r>
      <w:proofErr w:type="spellEnd"/>
      <w:r w:rsidR="00235CA8">
        <w:t xml:space="preserve"> por nível (ver fig. 1)</w:t>
      </w:r>
    </w:p>
    <w:p w14:paraId="1FDAE650" w14:textId="71173586" w:rsidR="00235CA8" w:rsidRDefault="00235CA8" w:rsidP="00235CA8">
      <w:r>
        <w:t>Capacidade total desejada = 6000kg por nível x 4 níveis = 24.000 kg</w:t>
      </w:r>
    </w:p>
    <w:p w14:paraId="2BC2498E" w14:textId="77777777" w:rsidR="00235CA8" w:rsidRDefault="00235CA8" w:rsidP="00235CA8">
      <w:r>
        <w:t>Carga linear na direção perpendicular às vigas do cantiléver: 6000 kg / 12m = 500 kgf/m = 5kN/m</w:t>
      </w:r>
    </w:p>
    <w:p w14:paraId="2423F8C6" w14:textId="77777777" w:rsidR="00235CA8" w:rsidRDefault="00235CA8" w:rsidP="00235CA8"/>
    <w:p w14:paraId="578C9E4B" w14:textId="77777777" w:rsidR="00235CA8" w:rsidRDefault="00235CA8" w:rsidP="00235CA8">
      <w:r w:rsidRPr="00235CA8">
        <w:rPr>
          <w:u w:val="single"/>
        </w:rPr>
        <w:t>Carga linear paralela à viga do cantiléver no caso mais desfavorável:</w:t>
      </w:r>
      <w:r>
        <w:t xml:space="preserve"> 5 </w:t>
      </w:r>
      <w:proofErr w:type="spellStart"/>
      <w:r>
        <w:t>kN</w:t>
      </w:r>
      <w:proofErr w:type="spellEnd"/>
      <w:r>
        <w:t xml:space="preserve">/m x 1,532 = 7,66 </w:t>
      </w:r>
      <w:proofErr w:type="spellStart"/>
      <w:r>
        <w:t>kN</w:t>
      </w:r>
      <w:proofErr w:type="spellEnd"/>
      <w:r>
        <w:t xml:space="preserve"> / 1 = 7,66 </w:t>
      </w:r>
      <w:proofErr w:type="spellStart"/>
      <w:r>
        <w:t>kN</w:t>
      </w:r>
      <w:proofErr w:type="spellEnd"/>
      <w:r>
        <w:t>/m (Carga usada para dimensionamento da longarina e da coluna mais externa)</w:t>
      </w:r>
    </w:p>
    <w:p w14:paraId="48A1934D" w14:textId="77777777" w:rsidR="00235CA8" w:rsidRDefault="00235CA8" w:rsidP="00235CA8">
      <w:r w:rsidRPr="00235CA8">
        <w:rPr>
          <w:u w:val="single"/>
        </w:rPr>
        <w:t>Carga Linear paralela à viga do cantiléver no caso trivial:</w:t>
      </w:r>
      <w:r>
        <w:t xml:space="preserve"> 5 x 0,988 = 4,94 </w:t>
      </w:r>
      <w:proofErr w:type="spellStart"/>
      <w:r>
        <w:t>kN</w:t>
      </w:r>
      <w:proofErr w:type="spellEnd"/>
      <w:r>
        <w:t>/m (Carga usada para análise global da estrutura)</w:t>
      </w:r>
    </w:p>
    <w:p w14:paraId="5CD01C47" w14:textId="77777777" w:rsidR="00235CA8" w:rsidRDefault="00235CA8" w:rsidP="0062297F"/>
    <w:p w14:paraId="0607FBE9" w14:textId="77777777" w:rsidR="00235CA8" w:rsidRDefault="00235CA8" w:rsidP="0062297F"/>
    <w:p w14:paraId="73C3A027" w14:textId="77777777" w:rsidR="00235CA8" w:rsidRDefault="00235CA8" w:rsidP="0062297F"/>
    <w:p w14:paraId="3775A594" w14:textId="77777777" w:rsidR="00235CA8" w:rsidRDefault="00235CA8" w:rsidP="0062297F"/>
    <w:p w14:paraId="4BCA5D4F" w14:textId="77777777" w:rsidR="00235CA8" w:rsidRDefault="00235CA8" w:rsidP="0062297F"/>
    <w:p w14:paraId="6726E979" w14:textId="77777777" w:rsidR="00235CA8" w:rsidRDefault="00235CA8" w:rsidP="0062297F"/>
    <w:p w14:paraId="6F7B02CB" w14:textId="77777777" w:rsidR="00235CA8" w:rsidRDefault="00235CA8" w:rsidP="0062297F"/>
    <w:p w14:paraId="4D7BA0B4" w14:textId="76C05B80" w:rsidR="000007F4" w:rsidRDefault="000007F4" w:rsidP="000007F4">
      <w:pPr>
        <w:pStyle w:val="Ttulo1"/>
        <w:numPr>
          <w:ilvl w:val="0"/>
          <w:numId w:val="13"/>
        </w:numPr>
      </w:pPr>
      <w:bookmarkStart w:id="3" w:name="_Toc208431515"/>
      <w:r>
        <w:lastRenderedPageBreak/>
        <w:t xml:space="preserve">Dimensionamento das </w:t>
      </w:r>
      <w:r w:rsidR="003069C1">
        <w:t>Longarinas</w:t>
      </w:r>
      <w:r>
        <w:t>:</w:t>
      </w:r>
      <w:bookmarkEnd w:id="3"/>
    </w:p>
    <w:p w14:paraId="7A74F84F" w14:textId="77777777" w:rsidR="008143F2" w:rsidRDefault="008143F2" w:rsidP="008C1BE0">
      <w:pPr>
        <w:rPr>
          <w:rFonts w:eastAsiaTheme="minorEastAsia"/>
        </w:rPr>
      </w:pPr>
    </w:p>
    <w:p w14:paraId="1532EBB8" w14:textId="68A37A62" w:rsidR="00235CA8" w:rsidRPr="005C4F9C" w:rsidRDefault="005C4F9C" w:rsidP="008C1BE0">
      <w:pPr>
        <w:rPr>
          <w:rFonts w:eastAsiaTheme="minorEastAsia"/>
        </w:rPr>
      </w:pPr>
      <w:r>
        <w:rPr>
          <w:rFonts w:eastAsiaTheme="minorEastAsia"/>
        </w:rPr>
        <w:t xml:space="preserve">Peso próprio </w:t>
      </w:r>
      <w:r w:rsidRPr="00873D76">
        <w:rPr>
          <w:rFonts w:eastAsiaTheme="minorEastAsia"/>
          <w:u w:val="single"/>
        </w:rPr>
        <w:t>estimado</w:t>
      </w:r>
      <w:r>
        <w:rPr>
          <w:rFonts w:eastAsiaTheme="minorEastAsia"/>
        </w:rPr>
        <w:t xml:space="preserve"> da longarina: </w:t>
      </w:r>
      <w:r w:rsidR="00235CA8">
        <w:rPr>
          <w:rFonts w:eastAsiaTheme="minorEastAsia"/>
        </w:rPr>
        <w:t>0,13</w:t>
      </w:r>
      <w:r w:rsidR="00873D76">
        <w:rPr>
          <w:rFonts w:eastAsiaTheme="minorEastAsia"/>
        </w:rPr>
        <w:t xml:space="preserve"> </w:t>
      </w:r>
      <w:proofErr w:type="spellStart"/>
      <w:r w:rsidR="00873D76">
        <w:rPr>
          <w:rFonts w:eastAsiaTheme="minorEastAsia"/>
        </w:rPr>
        <w:t>kN</w:t>
      </w:r>
      <w:proofErr w:type="spellEnd"/>
      <w:r w:rsidR="00873D76">
        <w:rPr>
          <w:rFonts w:eastAsiaTheme="minorEastAsia"/>
        </w:rPr>
        <w:t>/m</w:t>
      </w:r>
    </w:p>
    <w:p w14:paraId="29B46232" w14:textId="31E590B5" w:rsidR="000007F4" w:rsidRDefault="007E6194" w:rsidP="008C1BE0">
      <w:pPr>
        <w:rPr>
          <w:rFonts w:eastAsiaTheme="minorEastAsia"/>
        </w:rPr>
      </w:pPr>
      <w:r>
        <w:rPr>
          <w:rFonts w:eastAsiaTheme="minorEastAsia"/>
        </w:rPr>
        <w:t xml:space="preserve">Hipóteses de Carregamento: </w:t>
      </w:r>
    </w:p>
    <w:p w14:paraId="1AC7FCE9" w14:textId="43EB1A1C" w:rsidR="007E6194" w:rsidRPr="00DC7D38" w:rsidRDefault="00873D76" w:rsidP="008C1BE0">
      <w:pPr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CARGA PARA VERIFICAÇÕES DE SERVIÇO - </w:t>
      </w:r>
      <w:r w:rsidR="007E6194" w:rsidRPr="00DC7D38">
        <w:rPr>
          <w:rFonts w:eastAsiaTheme="minorEastAsia"/>
          <w:b/>
          <w:bCs/>
        </w:rPr>
        <w:t xml:space="preserve">ELS </w:t>
      </w:r>
    </w:p>
    <w:p w14:paraId="3D13036A" w14:textId="21488C04" w:rsidR="007E6194" w:rsidRDefault="007E6194" w:rsidP="008C1BE0">
      <w:pPr>
        <w:rPr>
          <w:rFonts w:eastAsiaTheme="minorEastAsia"/>
        </w:rPr>
      </w:pPr>
      <w:r>
        <w:rPr>
          <w:rFonts w:eastAsiaTheme="minorEastAsia"/>
        </w:rPr>
        <w:t>Q(</w:t>
      </w:r>
      <w:r w:rsidR="00873D76">
        <w:rPr>
          <w:rFonts w:eastAsiaTheme="minorEastAsia"/>
        </w:rPr>
        <w:t>ELS</w:t>
      </w:r>
      <w:r>
        <w:rPr>
          <w:rFonts w:eastAsiaTheme="minorEastAsia"/>
        </w:rPr>
        <w:t>) = CP +</w:t>
      </w:r>
      <w:r w:rsidR="00873D76">
        <w:rPr>
          <w:rFonts w:eastAsiaTheme="minorEastAsia"/>
        </w:rPr>
        <w:t xml:space="preserve"> Q</w:t>
      </w:r>
      <w:r>
        <w:rPr>
          <w:rFonts w:eastAsiaTheme="minorEastAsia"/>
        </w:rPr>
        <w:t xml:space="preserve"> </w:t>
      </w:r>
      <w:r w:rsidR="00873D76">
        <w:rPr>
          <w:rFonts w:eastAsiaTheme="minorEastAsia"/>
        </w:rPr>
        <w:t>= 0,</w:t>
      </w:r>
      <w:r w:rsidR="007D0421">
        <w:rPr>
          <w:rFonts w:eastAsiaTheme="minorEastAsia"/>
        </w:rPr>
        <w:t>13</w:t>
      </w:r>
      <w:r w:rsidR="00873D76">
        <w:rPr>
          <w:rFonts w:eastAsiaTheme="minorEastAsia"/>
        </w:rPr>
        <w:t xml:space="preserve"> + </w:t>
      </w:r>
      <w:r w:rsidR="007D0421">
        <w:rPr>
          <w:rFonts w:eastAsiaTheme="minorEastAsia"/>
        </w:rPr>
        <w:t>7,66</w:t>
      </w:r>
      <w:r w:rsidR="00873D76">
        <w:rPr>
          <w:rFonts w:eastAsiaTheme="minorEastAsia"/>
        </w:rPr>
        <w:t xml:space="preserve"> = </w:t>
      </w:r>
      <w:r w:rsidR="007D0421">
        <w:rPr>
          <w:rFonts w:eastAsiaTheme="minorEastAsia"/>
        </w:rPr>
        <w:t>7,79</w:t>
      </w:r>
      <w:r w:rsidR="00873D76">
        <w:rPr>
          <w:rFonts w:eastAsiaTheme="minorEastAsia"/>
        </w:rPr>
        <w:t xml:space="preserve"> </w:t>
      </w:r>
      <w:proofErr w:type="spellStart"/>
      <w:r w:rsidR="00873D76">
        <w:rPr>
          <w:rFonts w:eastAsiaTheme="minorEastAsia"/>
        </w:rPr>
        <w:t>kN</w:t>
      </w:r>
      <w:proofErr w:type="spellEnd"/>
      <w:r w:rsidR="00873D76">
        <w:rPr>
          <w:rFonts w:eastAsiaTheme="minorEastAsia"/>
        </w:rPr>
        <w:t>/m</w:t>
      </w:r>
    </w:p>
    <w:p w14:paraId="7A7F7500" w14:textId="193F349D" w:rsidR="00873D76" w:rsidRDefault="007D0421" w:rsidP="001F1C87">
      <w:pPr>
        <w:jc w:val="center"/>
        <w:rPr>
          <w:rFonts w:eastAsiaTheme="minorEastAsia"/>
        </w:rPr>
      </w:pPr>
      <w:r w:rsidRPr="007D0421">
        <w:rPr>
          <w:rFonts w:eastAsiaTheme="minorEastAsia"/>
          <w:noProof/>
        </w:rPr>
        <w:drawing>
          <wp:inline distT="0" distB="0" distL="0" distR="0" wp14:anchorId="28D222DC" wp14:editId="6BE4EF01">
            <wp:extent cx="2540000" cy="1123245"/>
            <wp:effectExtent l="0" t="0" r="0" b="1270"/>
            <wp:docPr id="991903496" name="Imagem 1" descr="Gráfic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903496" name="Imagem 1" descr="Gráfico&#10;&#10;O conteúdo gerado por IA pode estar incorreto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60989" cy="1132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595B2" w14:textId="72811385" w:rsidR="003F38F5" w:rsidRDefault="003F38F5" w:rsidP="001F1C87">
      <w:pPr>
        <w:jc w:val="center"/>
        <w:rPr>
          <w:rFonts w:eastAsiaTheme="minorEastAsia"/>
        </w:rPr>
      </w:pPr>
      <w:r>
        <w:rPr>
          <w:rFonts w:eastAsiaTheme="minorEastAsia"/>
        </w:rPr>
        <w:t xml:space="preserve">Flecha máxima = </w:t>
      </w:r>
      <w:r w:rsidR="007D0421">
        <w:rPr>
          <w:rFonts w:eastAsiaTheme="minorEastAsia"/>
        </w:rPr>
        <w:t>2</w:t>
      </w:r>
      <w:r>
        <w:rPr>
          <w:rFonts w:eastAsiaTheme="minorEastAsia"/>
        </w:rPr>
        <w:t xml:space="preserve">L/200 = </w:t>
      </w:r>
      <w:r w:rsidR="007D0421">
        <w:rPr>
          <w:rFonts w:eastAsiaTheme="minorEastAsia"/>
        </w:rPr>
        <w:t>2 x 100</w:t>
      </w:r>
      <w:r>
        <w:rPr>
          <w:rFonts w:eastAsiaTheme="minorEastAsia"/>
        </w:rPr>
        <w:t>/200 = 1,</w:t>
      </w:r>
      <w:r w:rsidR="007D0421">
        <w:rPr>
          <w:rFonts w:eastAsiaTheme="minorEastAsia"/>
        </w:rPr>
        <w:t>00</w:t>
      </w:r>
      <w:r>
        <w:rPr>
          <w:rFonts w:eastAsiaTheme="minorEastAsia"/>
        </w:rPr>
        <w:t>cm</w:t>
      </w:r>
    </w:p>
    <w:p w14:paraId="6F024A51" w14:textId="7EB6C5FA" w:rsidR="003F38F5" w:rsidRDefault="00000000" w:rsidP="001F1C87">
      <w:pPr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min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q.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L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 xml:space="preserve">8 . E .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max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→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min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 0,0779 .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100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8. 20000 . 1,00</m:t>
              </m:r>
            </m:den>
          </m:f>
          <m:r>
            <w:rPr>
              <w:rFonts w:ascii="Cambria Math" w:eastAsiaTheme="minorEastAsia" w:hAnsi="Cambria Math"/>
            </w:rPr>
            <m:t>=48,68c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p>
              <m:r>
                <w:rPr>
                  <w:rFonts w:ascii="Cambria Math" w:eastAsiaTheme="minorEastAsia" w:hAnsi="Cambria Math"/>
                </w:rPr>
                <m:t>4</m:t>
              </m:r>
            </m:sup>
          </m:sSup>
        </m:oMath>
      </m:oMathPara>
    </w:p>
    <w:p w14:paraId="1C7DF52F" w14:textId="77777777" w:rsidR="001F1C87" w:rsidRDefault="001F1C87" w:rsidP="008C1BE0">
      <w:pPr>
        <w:rPr>
          <w:rFonts w:eastAsiaTheme="minorEastAsia"/>
          <w:b/>
          <w:bCs/>
        </w:rPr>
      </w:pPr>
    </w:p>
    <w:p w14:paraId="226581DB" w14:textId="77777777" w:rsidR="001F1C87" w:rsidRDefault="001F1C87" w:rsidP="008C1BE0">
      <w:pPr>
        <w:rPr>
          <w:rFonts w:eastAsiaTheme="minorEastAsia"/>
          <w:b/>
          <w:bCs/>
        </w:rPr>
      </w:pPr>
    </w:p>
    <w:p w14:paraId="6E950CEF" w14:textId="0046422E" w:rsidR="00873D76" w:rsidRPr="00873D76" w:rsidRDefault="00873D76" w:rsidP="008C1BE0">
      <w:pPr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CARGAS PARA VERIFICAÇÕES DE SEGURANÇA - </w:t>
      </w:r>
      <w:r w:rsidRPr="00DC7D38">
        <w:rPr>
          <w:rFonts w:eastAsiaTheme="minorEastAsia"/>
          <w:b/>
          <w:bCs/>
        </w:rPr>
        <w:t>EL</w:t>
      </w:r>
      <w:r>
        <w:rPr>
          <w:rFonts w:eastAsiaTheme="minorEastAsia"/>
          <w:b/>
          <w:bCs/>
        </w:rPr>
        <w:t>U</w:t>
      </w:r>
      <w:r w:rsidRPr="00DC7D38">
        <w:rPr>
          <w:rFonts w:eastAsiaTheme="minorEastAsia"/>
          <w:b/>
          <w:bCs/>
        </w:rPr>
        <w:t xml:space="preserve"> </w:t>
      </w:r>
    </w:p>
    <w:p w14:paraId="400FEE43" w14:textId="70B8568A" w:rsidR="00873D76" w:rsidRDefault="00873D76" w:rsidP="008C1BE0">
      <w:pPr>
        <w:rPr>
          <w:rFonts w:eastAsiaTheme="minorEastAsia"/>
          <w:u w:val="single"/>
        </w:rPr>
      </w:pPr>
      <w:r w:rsidRPr="00873D76">
        <w:rPr>
          <w:rFonts w:eastAsiaTheme="minorEastAsia"/>
        </w:rPr>
        <w:t xml:space="preserve">ELU1 = </w:t>
      </w:r>
      <w:r w:rsidRPr="00873D76">
        <w:rPr>
          <w:rFonts w:eastAsiaTheme="minorEastAsia"/>
          <w:color w:val="EE0000"/>
        </w:rPr>
        <w:t xml:space="preserve">1,25 </w:t>
      </w:r>
      <w:r>
        <w:rPr>
          <w:rFonts w:eastAsiaTheme="minorEastAsia"/>
        </w:rPr>
        <w:t>x 0,</w:t>
      </w:r>
      <w:r w:rsidR="007D0421">
        <w:rPr>
          <w:rFonts w:eastAsiaTheme="minorEastAsia"/>
        </w:rPr>
        <w:t>13</w:t>
      </w:r>
      <w:r>
        <w:rPr>
          <w:rFonts w:eastAsiaTheme="minorEastAsia"/>
        </w:rPr>
        <w:t xml:space="preserve"> + </w:t>
      </w:r>
      <w:r w:rsidRPr="00873D76">
        <w:rPr>
          <w:rFonts w:eastAsiaTheme="minorEastAsia"/>
          <w:color w:val="EE0000"/>
        </w:rPr>
        <w:t xml:space="preserve">1,40 </w:t>
      </w:r>
      <w:r>
        <w:rPr>
          <w:rFonts w:eastAsiaTheme="minorEastAsia"/>
        </w:rPr>
        <w:t xml:space="preserve">x </w:t>
      </w:r>
      <w:r w:rsidR="007D0421">
        <w:rPr>
          <w:rFonts w:eastAsiaTheme="minorEastAsia"/>
        </w:rPr>
        <w:t>7,66</w:t>
      </w:r>
      <w:r>
        <w:rPr>
          <w:rFonts w:eastAsiaTheme="minorEastAsia"/>
        </w:rPr>
        <w:t xml:space="preserve"> = </w:t>
      </w:r>
      <w:r w:rsidR="007D0421">
        <w:rPr>
          <w:rFonts w:eastAsiaTheme="minorEastAsia"/>
          <w:u w:val="single"/>
        </w:rPr>
        <w:t xml:space="preserve">10,88 </w:t>
      </w:r>
      <w:proofErr w:type="spellStart"/>
      <w:r w:rsidR="007D0421">
        <w:rPr>
          <w:rFonts w:eastAsiaTheme="minorEastAsia"/>
          <w:u w:val="single"/>
        </w:rPr>
        <w:t>kN</w:t>
      </w:r>
      <w:proofErr w:type="spellEnd"/>
      <w:r w:rsidR="007D0421">
        <w:rPr>
          <w:rFonts w:eastAsiaTheme="minorEastAsia"/>
          <w:u w:val="single"/>
        </w:rPr>
        <w:t>/m</w:t>
      </w:r>
    </w:p>
    <w:p w14:paraId="74A867AA" w14:textId="36E659D3" w:rsidR="001F1C87" w:rsidRDefault="007D0421" w:rsidP="001F1C87">
      <w:pPr>
        <w:jc w:val="center"/>
        <w:rPr>
          <w:rFonts w:eastAsiaTheme="minorEastAsia"/>
          <w:u w:val="single"/>
        </w:rPr>
      </w:pPr>
      <w:r w:rsidRPr="007D0421">
        <w:rPr>
          <w:rFonts w:eastAsiaTheme="minorEastAsia"/>
          <w:noProof/>
          <w:u w:val="single"/>
        </w:rPr>
        <w:drawing>
          <wp:inline distT="0" distB="0" distL="0" distR="0" wp14:anchorId="3E10BFB4" wp14:editId="5954DEC5">
            <wp:extent cx="2514600" cy="1193181"/>
            <wp:effectExtent l="0" t="0" r="0" b="6985"/>
            <wp:docPr id="1060703952" name="Imagem 1" descr="Gráfic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703952" name="Imagem 1" descr="Gráfico&#10;&#10;O conteúdo gerado por IA pode estar incorreto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30278" cy="120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8B114" w14:textId="29459928" w:rsidR="003F38F5" w:rsidRPr="003F38F5" w:rsidRDefault="00000000" w:rsidP="001F1C87">
      <w:pPr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sd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q.L²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→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0,1088.100²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=544 kN.cm</m:t>
          </m:r>
        </m:oMath>
      </m:oMathPara>
    </w:p>
    <w:p w14:paraId="660823BB" w14:textId="11AAB1AD" w:rsidR="003F38F5" w:rsidRPr="003F38F5" w:rsidRDefault="00000000" w:rsidP="003F38F5">
      <w:pPr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sd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</m:sub>
          </m:sSub>
          <m:r>
            <w:rPr>
              <w:rFonts w:ascii="Cambria Math" w:eastAsiaTheme="minorEastAsia" w:hAnsi="Cambria Math"/>
            </w:rPr>
            <m:t>=q.L→0,1088 . 100=10,88 kN</m:t>
          </m:r>
        </m:oMath>
      </m:oMathPara>
    </w:p>
    <w:p w14:paraId="38B3D53C" w14:textId="77777777" w:rsidR="003F38F5" w:rsidRPr="003F38F5" w:rsidRDefault="003F38F5" w:rsidP="001F1C87">
      <w:pPr>
        <w:jc w:val="center"/>
        <w:rPr>
          <w:rFonts w:eastAsiaTheme="minorEastAsia"/>
        </w:rPr>
      </w:pPr>
    </w:p>
    <w:p w14:paraId="2B575C6F" w14:textId="77777777" w:rsidR="003F38F5" w:rsidRDefault="003F38F5" w:rsidP="001F1C87">
      <w:pPr>
        <w:jc w:val="center"/>
        <w:rPr>
          <w:rFonts w:eastAsiaTheme="minorEastAsia"/>
          <w:u w:val="single"/>
        </w:rPr>
      </w:pPr>
    </w:p>
    <w:p w14:paraId="32A5F0F0" w14:textId="77777777" w:rsidR="001F1C87" w:rsidRDefault="001F1C87" w:rsidP="008C1BE0">
      <w:pPr>
        <w:rPr>
          <w:rFonts w:eastAsiaTheme="minorEastAsia"/>
          <w:u w:val="single"/>
        </w:rPr>
      </w:pPr>
    </w:p>
    <w:p w14:paraId="3CD262D8" w14:textId="77777777" w:rsidR="009825A6" w:rsidRPr="003F38F5" w:rsidRDefault="009825A6" w:rsidP="007D0421">
      <w:pPr>
        <w:rPr>
          <w:rFonts w:eastAsiaTheme="minorEastAsia"/>
        </w:rPr>
      </w:pPr>
    </w:p>
    <w:p w14:paraId="461D9CD3" w14:textId="77777777" w:rsidR="00001A52" w:rsidRDefault="00001A52" w:rsidP="00874E7A">
      <w:pPr>
        <w:jc w:val="center"/>
        <w:rPr>
          <w:rFonts w:eastAsiaTheme="minorEastAsia"/>
          <w:u w:val="single"/>
        </w:rPr>
      </w:pPr>
    </w:p>
    <w:p w14:paraId="5D283ADF" w14:textId="6B04292D" w:rsidR="00031C71" w:rsidRDefault="009116F7" w:rsidP="009825A6">
      <w:pPr>
        <w:jc w:val="center"/>
        <w:rPr>
          <w:rFonts w:eastAsiaTheme="minorEastAsia"/>
        </w:rPr>
      </w:pPr>
      <w:r w:rsidRPr="009116F7">
        <w:rPr>
          <w:rFonts w:eastAsiaTheme="minorEastAsia"/>
          <w:noProof/>
        </w:rPr>
        <w:drawing>
          <wp:inline distT="0" distB="0" distL="0" distR="0" wp14:anchorId="19AC97A4" wp14:editId="54EF3875">
            <wp:extent cx="6390640" cy="4646930"/>
            <wp:effectExtent l="0" t="0" r="0" b="1270"/>
            <wp:docPr id="151338395" name="Imagem 1" descr="Interface gráfica do usuário, Gráfic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38395" name="Imagem 1" descr="Interface gráfica do usuário, Gráfico&#10;&#10;O conteúdo gerado por IA pode estar incorreto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464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D45EF" w14:textId="3B7B4B46" w:rsidR="009825A6" w:rsidRDefault="009825A6" w:rsidP="00364706">
      <w:pPr>
        <w:rPr>
          <w:rFonts w:eastAsiaTheme="minorEastAsia"/>
        </w:rPr>
      </w:pPr>
      <w:r>
        <w:rPr>
          <w:rFonts w:eastAsiaTheme="minorEastAsia"/>
        </w:rPr>
        <w:t>Carga Crítica de Flambagem L</w:t>
      </w:r>
      <w:r w:rsidR="009116F7">
        <w:rPr>
          <w:rFonts w:eastAsiaTheme="minorEastAsia"/>
        </w:rPr>
        <w:t>ateral com Torção (FLT)</w:t>
      </w:r>
      <w:r>
        <w:rPr>
          <w:rFonts w:eastAsiaTheme="minorEastAsia"/>
        </w:rPr>
        <w:t xml:space="preserve"> </w:t>
      </w:r>
      <w:r w:rsidR="009116F7">
        <w:rPr>
          <w:rFonts w:eastAsiaTheme="minorEastAsia"/>
        </w:rPr>
        <w:t>–</w:t>
      </w:r>
      <w:r>
        <w:rPr>
          <w:rFonts w:eastAsiaTheme="minorEastAsia"/>
        </w:rPr>
        <w:t xml:space="preserve"> </w:t>
      </w:r>
      <w:r w:rsidR="009116F7">
        <w:rPr>
          <w:rFonts w:eastAsiaTheme="minorEastAsia"/>
        </w:rPr>
        <w:t>946,2 kN.cm</w:t>
      </w:r>
    </w:p>
    <w:p w14:paraId="15362E72" w14:textId="4A3B565D" w:rsidR="009116F7" w:rsidRDefault="009116F7" w:rsidP="00364706">
      <w:pPr>
        <w:rPr>
          <w:rFonts w:eastAsiaTheme="minorEastAsia"/>
        </w:rPr>
      </w:pPr>
      <w:r w:rsidRPr="009116F7">
        <w:rPr>
          <w:rFonts w:eastAsiaTheme="minorEastAsia"/>
          <w:noProof/>
        </w:rPr>
        <w:lastRenderedPageBreak/>
        <w:drawing>
          <wp:inline distT="0" distB="0" distL="0" distR="0" wp14:anchorId="616CF903" wp14:editId="49C1E928">
            <wp:extent cx="6390640" cy="4634230"/>
            <wp:effectExtent l="0" t="0" r="0" b="0"/>
            <wp:docPr id="1373186485" name="Imagem 1" descr="Interface gráfica do usuário, Aplicativ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186485" name="Imagem 1" descr="Interface gráfica do usuário, Aplicativo&#10;&#10;O conteúdo gerado por IA pode estar incorreto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463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6FBB4D" w14:textId="26D8EAF5" w:rsidR="009116F7" w:rsidRDefault="009116F7" w:rsidP="009116F7">
      <w:pPr>
        <w:rPr>
          <w:rFonts w:eastAsiaTheme="minorEastAsia"/>
        </w:rPr>
      </w:pPr>
      <w:r>
        <w:rPr>
          <w:rFonts w:eastAsiaTheme="minorEastAsia"/>
        </w:rPr>
        <w:t xml:space="preserve">Carga Crítica de Flambagem </w:t>
      </w:r>
      <w:proofErr w:type="spellStart"/>
      <w:r>
        <w:rPr>
          <w:rFonts w:eastAsiaTheme="minorEastAsia"/>
        </w:rPr>
        <w:t>Distorcional</w:t>
      </w:r>
      <w:proofErr w:type="spellEnd"/>
      <w:r>
        <w:rPr>
          <w:rFonts w:eastAsiaTheme="minorEastAsia"/>
        </w:rPr>
        <w:t>– 1710 kN.cm</w:t>
      </w:r>
    </w:p>
    <w:p w14:paraId="10F3ED6A" w14:textId="78812FDA" w:rsidR="009116F7" w:rsidRDefault="009116F7" w:rsidP="009116F7">
      <w:pPr>
        <w:rPr>
          <w:rFonts w:eastAsiaTheme="minorEastAsia"/>
        </w:rPr>
      </w:pPr>
      <w:r w:rsidRPr="009116F7">
        <w:rPr>
          <w:rFonts w:eastAsiaTheme="minorEastAsia"/>
          <w:noProof/>
        </w:rPr>
        <w:drawing>
          <wp:inline distT="0" distB="0" distL="0" distR="0" wp14:anchorId="0F15AFDD" wp14:editId="3638FA0B">
            <wp:extent cx="5801535" cy="2734057"/>
            <wp:effectExtent l="0" t="0" r="0" b="9525"/>
            <wp:docPr id="1539063481" name="Imagem 1" descr="Tabel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063481" name="Imagem 1" descr="Tabela&#10;&#10;O conteúdo gerado por IA pode estar incorreto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01535" cy="2734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8E497" w14:textId="184B79E9" w:rsidR="009116F7" w:rsidRDefault="009116F7" w:rsidP="009116F7">
      <w:pPr>
        <w:rPr>
          <w:rFonts w:eastAsiaTheme="minorEastAsia"/>
        </w:rPr>
      </w:pPr>
      <w:r>
        <w:rPr>
          <w:rFonts w:eastAsiaTheme="minorEastAsia"/>
        </w:rPr>
        <w:t>Verificações do Perfil Ue120X35X15X2,00 A36</w:t>
      </w:r>
    </w:p>
    <w:p w14:paraId="25495816" w14:textId="77777777" w:rsidR="006F4D06" w:rsidRDefault="006F4D06" w:rsidP="00031C71">
      <w:pPr>
        <w:rPr>
          <w:rFonts w:eastAsiaTheme="minorEastAsia"/>
          <w:lang w:val="x-none"/>
        </w:rPr>
      </w:pPr>
    </w:p>
    <w:p w14:paraId="59A4CBCE" w14:textId="0C383105" w:rsidR="003F0E06" w:rsidRDefault="003F0E06" w:rsidP="003F0E06">
      <w:pPr>
        <w:pStyle w:val="Ttulo1"/>
        <w:numPr>
          <w:ilvl w:val="0"/>
          <w:numId w:val="13"/>
        </w:numPr>
      </w:pPr>
      <w:bookmarkStart w:id="4" w:name="_Toc208431516"/>
      <w:r>
        <w:t>Dimensionamento das Colunas</w:t>
      </w:r>
      <w:bookmarkEnd w:id="4"/>
    </w:p>
    <w:p w14:paraId="131F5364" w14:textId="77777777" w:rsidR="007730A5" w:rsidRPr="007730A5" w:rsidRDefault="007730A5" w:rsidP="007730A5">
      <w:pPr>
        <w:rPr>
          <w:rFonts w:eastAsiaTheme="minorEastAsia"/>
          <w:b/>
          <w:bCs/>
          <w:lang w:val="x-none"/>
        </w:rPr>
      </w:pPr>
    </w:p>
    <w:p w14:paraId="317E464A" w14:textId="60103148" w:rsidR="007730A5" w:rsidRDefault="001134F1" w:rsidP="00BE343B">
      <w:pPr>
        <w:jc w:val="center"/>
        <w:rPr>
          <w:rFonts w:eastAsiaTheme="minorEastAsia"/>
          <w:lang w:val="x-none"/>
        </w:rPr>
      </w:pPr>
      <w:r w:rsidRPr="001134F1">
        <w:rPr>
          <w:rFonts w:eastAsiaTheme="minorEastAsia"/>
          <w:noProof/>
          <w:lang w:val="x-none"/>
        </w:rPr>
        <w:drawing>
          <wp:inline distT="0" distB="0" distL="0" distR="0" wp14:anchorId="683F83A6" wp14:editId="584CDBE6">
            <wp:extent cx="2660650" cy="2381736"/>
            <wp:effectExtent l="0" t="0" r="6350" b="0"/>
            <wp:docPr id="379336655" name="Imagem 1" descr="Diagram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336655" name="Imagem 1" descr="Diagrama&#10;&#10;O conteúdo gerado por IA pode estar incorreto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69961" cy="2390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67998" w14:textId="33895E41" w:rsidR="007730A5" w:rsidRPr="007730A5" w:rsidRDefault="00000000" w:rsidP="00BE343B">
      <w:pPr>
        <w:jc w:val="center"/>
        <w:rPr>
          <w:rFonts w:eastAsiaTheme="minorEastAsia"/>
          <w:lang w:val="x-none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x-none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x-none"/>
                </w:rPr>
                <m:t>ξ</m:t>
              </m:r>
            </m:e>
            <m:sub>
              <m:r>
                <w:rPr>
                  <w:rFonts w:ascii="Cambria Math" w:eastAsiaTheme="minorEastAsia" w:hAnsi="Cambria Math"/>
                  <w:lang w:val="x-none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x-none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x-none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x-none"/>
                </w:rPr>
                <m:t>8,0- 0,9</m:t>
              </m:r>
            </m:num>
            <m:den>
              <m:r>
                <w:rPr>
                  <w:rFonts w:ascii="Cambria Math" w:eastAsiaTheme="minorEastAsia" w:hAnsi="Cambria Math"/>
                  <w:lang w:val="x-none"/>
                </w:rPr>
                <m:t>2 . 0,9</m:t>
              </m:r>
            </m:den>
          </m:f>
          <m:r>
            <w:rPr>
              <w:rFonts w:ascii="Cambria Math" w:eastAsiaTheme="minorEastAsia" w:hAnsi="Cambria Math"/>
              <w:lang w:val="x-none"/>
            </w:rPr>
            <m:t>=3,94&gt;1,5</m:t>
          </m:r>
        </m:oMath>
      </m:oMathPara>
    </w:p>
    <w:p w14:paraId="2860D2C0" w14:textId="69C5D68E" w:rsidR="007730A5" w:rsidRPr="007730A5" w:rsidRDefault="00000000" w:rsidP="00BE343B">
      <w:pPr>
        <w:jc w:val="center"/>
        <w:rPr>
          <w:rFonts w:eastAsiaTheme="minorEastAsia"/>
          <w:lang w:val="x-none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x-none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x-none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lang w:val="x-none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x-none"/>
            </w:rPr>
            <m:t>=0,265 .</m:t>
          </m:r>
          <m:f>
            <m:fPr>
              <m:ctrlPr>
                <w:rPr>
                  <w:rFonts w:ascii="Cambria Math" w:eastAsiaTheme="minorEastAsia" w:hAnsi="Cambria Math"/>
                  <w:i/>
                  <w:lang w:val="x-none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x-none"/>
                </w:rPr>
                <m:t>8,0-0,9-1,5.0,9</m:t>
              </m:r>
            </m:num>
            <m:den>
              <m:r>
                <w:rPr>
                  <w:rFonts w:ascii="Cambria Math" w:eastAsiaTheme="minorEastAsia" w:hAnsi="Cambria Math"/>
                  <w:lang w:val="x-none"/>
                </w:rPr>
                <m:t>8,0</m:t>
              </m:r>
            </m:den>
          </m:f>
          <m:r>
            <w:rPr>
              <w:rFonts w:ascii="Cambria Math" w:eastAsiaTheme="minorEastAsia" w:hAnsi="Cambria Math"/>
              <w:lang w:val="x-none"/>
            </w:rPr>
            <m:t>=0,22 cm</m:t>
          </m:r>
        </m:oMath>
      </m:oMathPara>
    </w:p>
    <w:p w14:paraId="0DB2FE86" w14:textId="6B14FBF6" w:rsidR="007730A5" w:rsidRPr="007730A5" w:rsidRDefault="00000000" w:rsidP="007730A5">
      <w:pPr>
        <w:jc w:val="center"/>
        <w:rPr>
          <w:rFonts w:eastAsiaTheme="minorEastAsia"/>
          <w:lang w:val="x-none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x-none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x-none"/>
                </w:rPr>
                <m:t>ξ</m:t>
              </m:r>
            </m:e>
            <m:sub>
              <m:r>
                <w:rPr>
                  <w:rFonts w:ascii="Cambria Math" w:eastAsiaTheme="minorEastAsia" w:hAnsi="Cambria Math"/>
                  <w:lang w:val="x-none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x-none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x-none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x-none"/>
                </w:rPr>
                <m:t>8,0- 0,9</m:t>
              </m:r>
            </m:num>
            <m:den>
              <m:r>
                <w:rPr>
                  <w:rFonts w:ascii="Cambria Math" w:eastAsiaTheme="minorEastAsia" w:hAnsi="Cambria Math"/>
                  <w:lang w:val="x-none"/>
                </w:rPr>
                <m:t>2 . 1,2</m:t>
              </m:r>
            </m:den>
          </m:f>
          <m:r>
            <w:rPr>
              <w:rFonts w:ascii="Cambria Math" w:eastAsiaTheme="minorEastAsia" w:hAnsi="Cambria Math"/>
              <w:lang w:val="x-none"/>
            </w:rPr>
            <m:t>=2,96&gt;1,5</m:t>
          </m:r>
        </m:oMath>
      </m:oMathPara>
    </w:p>
    <w:p w14:paraId="11567B18" w14:textId="557ABF5C" w:rsidR="007730A5" w:rsidRPr="001134F1" w:rsidRDefault="00000000" w:rsidP="007730A5">
      <w:pPr>
        <w:jc w:val="center"/>
        <w:rPr>
          <w:rFonts w:eastAsiaTheme="minorEastAsia"/>
          <w:lang w:val="x-none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x-none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x-none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lang w:val="x-none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x-none"/>
            </w:rPr>
            <m:t>=0,265 .</m:t>
          </m:r>
          <m:f>
            <m:fPr>
              <m:ctrlPr>
                <w:rPr>
                  <w:rFonts w:ascii="Cambria Math" w:eastAsiaTheme="minorEastAsia" w:hAnsi="Cambria Math"/>
                  <w:i/>
                  <w:lang w:val="x-none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x-none"/>
                </w:rPr>
                <m:t>8,0-0,9-1,5.1,2</m:t>
              </m:r>
            </m:num>
            <m:den>
              <m:r>
                <w:rPr>
                  <w:rFonts w:ascii="Cambria Math" w:eastAsiaTheme="minorEastAsia" w:hAnsi="Cambria Math"/>
                  <w:lang w:val="x-none"/>
                </w:rPr>
                <m:t>8,0</m:t>
              </m:r>
            </m:den>
          </m:f>
          <m:r>
            <w:rPr>
              <w:rFonts w:ascii="Cambria Math" w:eastAsiaTheme="minorEastAsia" w:hAnsi="Cambria Math"/>
              <w:lang w:val="x-none"/>
            </w:rPr>
            <m:t>=0,175cm</m:t>
          </m:r>
        </m:oMath>
      </m:oMathPara>
    </w:p>
    <w:p w14:paraId="3C740ED4" w14:textId="77777777" w:rsidR="001134F1" w:rsidRDefault="001134F1" w:rsidP="007730A5">
      <w:pPr>
        <w:jc w:val="center"/>
        <w:rPr>
          <w:rFonts w:eastAsiaTheme="minorEastAsia"/>
          <w:lang w:val="x-none"/>
        </w:rPr>
      </w:pPr>
    </w:p>
    <w:p w14:paraId="1BDBB60E" w14:textId="4A67686B" w:rsidR="001134F1" w:rsidRPr="007730A5" w:rsidRDefault="00000000" w:rsidP="001134F1">
      <w:pPr>
        <w:jc w:val="center"/>
        <w:rPr>
          <w:rFonts w:eastAsiaTheme="minorEastAsia"/>
          <w:lang w:val="x-none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x-none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x-none"/>
                </w:rPr>
                <m:t>ξ</m:t>
              </m:r>
            </m:e>
            <m:sub>
              <m:r>
                <w:rPr>
                  <w:rFonts w:ascii="Cambria Math" w:eastAsiaTheme="minorEastAsia" w:hAnsi="Cambria Math"/>
                  <w:lang w:val="x-none"/>
                </w:rPr>
                <m:t>3</m:t>
              </m:r>
            </m:sub>
          </m:sSub>
          <m:r>
            <w:rPr>
              <w:rFonts w:ascii="Cambria Math" w:eastAsiaTheme="minorEastAsia" w:hAnsi="Cambria Math"/>
              <w:lang w:val="x-none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x-none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x-none"/>
                </w:rPr>
                <m:t>8,0- 5,1</m:t>
              </m:r>
            </m:num>
            <m:den>
              <m:r>
                <w:rPr>
                  <w:rFonts w:ascii="Cambria Math" w:eastAsiaTheme="minorEastAsia" w:hAnsi="Cambria Math"/>
                  <w:lang w:val="x-none"/>
                </w:rPr>
                <m:t>2 . 0,9</m:t>
              </m:r>
            </m:den>
          </m:f>
          <m:r>
            <w:rPr>
              <w:rFonts w:ascii="Cambria Math" w:eastAsiaTheme="minorEastAsia" w:hAnsi="Cambria Math"/>
              <w:lang w:val="x-none"/>
            </w:rPr>
            <m:t>=1,61&gt;1,5</m:t>
          </m:r>
        </m:oMath>
      </m:oMathPara>
    </w:p>
    <w:p w14:paraId="56E3E65D" w14:textId="25B51157" w:rsidR="001134F1" w:rsidRPr="001134F1" w:rsidRDefault="00000000" w:rsidP="001134F1">
      <w:pPr>
        <w:jc w:val="center"/>
        <w:rPr>
          <w:rFonts w:eastAsiaTheme="minorEastAsia"/>
          <w:lang w:val="x-none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x-none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x-none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lang w:val="x-none"/>
                </w:rPr>
                <m:t>3</m:t>
              </m:r>
            </m:sub>
          </m:sSub>
          <m:r>
            <w:rPr>
              <w:rFonts w:ascii="Cambria Math" w:eastAsiaTheme="minorEastAsia" w:hAnsi="Cambria Math"/>
              <w:lang w:val="x-none"/>
            </w:rPr>
            <m:t>=0,265 .</m:t>
          </m:r>
          <m:f>
            <m:fPr>
              <m:ctrlPr>
                <w:rPr>
                  <w:rFonts w:ascii="Cambria Math" w:eastAsiaTheme="minorEastAsia" w:hAnsi="Cambria Math"/>
                  <w:i/>
                  <w:lang w:val="x-none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x-none"/>
                </w:rPr>
                <m:t>8,0-5,1-1,5.0,9</m:t>
              </m:r>
            </m:num>
            <m:den>
              <m:r>
                <w:rPr>
                  <w:rFonts w:ascii="Cambria Math" w:eastAsiaTheme="minorEastAsia" w:hAnsi="Cambria Math"/>
                  <w:lang w:val="x-none"/>
                </w:rPr>
                <m:t>8,0</m:t>
              </m:r>
            </m:den>
          </m:f>
          <m:r>
            <w:rPr>
              <w:rFonts w:ascii="Cambria Math" w:eastAsiaTheme="minorEastAsia" w:hAnsi="Cambria Math"/>
              <w:lang w:val="x-none"/>
            </w:rPr>
            <m:t>=0,05cm</m:t>
          </m:r>
        </m:oMath>
      </m:oMathPara>
    </w:p>
    <w:p w14:paraId="4A768AA1" w14:textId="77777777" w:rsidR="001134F1" w:rsidRDefault="001134F1" w:rsidP="001134F1">
      <w:pPr>
        <w:jc w:val="center"/>
        <w:rPr>
          <w:rFonts w:eastAsiaTheme="minorEastAsia"/>
          <w:lang w:val="x-none"/>
        </w:rPr>
      </w:pPr>
    </w:p>
    <w:p w14:paraId="24B5D831" w14:textId="4A9AEFE0" w:rsidR="001134F1" w:rsidRPr="007730A5" w:rsidRDefault="00000000" w:rsidP="001134F1">
      <w:pPr>
        <w:jc w:val="center"/>
        <w:rPr>
          <w:rFonts w:eastAsiaTheme="minorEastAsia"/>
          <w:lang w:val="x-none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x-none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x-none"/>
                </w:rPr>
                <m:t>ξ</m:t>
              </m:r>
            </m:e>
            <m:sub>
              <m:r>
                <w:rPr>
                  <w:rFonts w:ascii="Cambria Math" w:eastAsiaTheme="minorEastAsia" w:hAnsi="Cambria Math"/>
                  <w:lang w:val="x-none"/>
                </w:rPr>
                <m:t>4</m:t>
              </m:r>
            </m:sub>
          </m:sSub>
          <m:r>
            <w:rPr>
              <w:rFonts w:ascii="Cambria Math" w:eastAsiaTheme="minorEastAsia" w:hAnsi="Cambria Math"/>
              <w:lang w:val="x-none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x-none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x-none"/>
                </w:rPr>
                <m:t>8,0- 0,9</m:t>
              </m:r>
            </m:num>
            <m:den>
              <m:r>
                <w:rPr>
                  <w:rFonts w:ascii="Cambria Math" w:eastAsiaTheme="minorEastAsia" w:hAnsi="Cambria Math"/>
                  <w:lang w:val="x-none"/>
                </w:rPr>
                <m:t>2 . 0,9</m:t>
              </m:r>
            </m:den>
          </m:f>
          <m:r>
            <w:rPr>
              <w:rFonts w:ascii="Cambria Math" w:eastAsiaTheme="minorEastAsia" w:hAnsi="Cambria Math"/>
              <w:lang w:val="x-none"/>
            </w:rPr>
            <m:t>=3,94&gt;1,5</m:t>
          </m:r>
        </m:oMath>
      </m:oMathPara>
    </w:p>
    <w:p w14:paraId="6F339448" w14:textId="49E9F142" w:rsidR="001134F1" w:rsidRPr="00AE7784" w:rsidRDefault="00000000" w:rsidP="001134F1">
      <w:pPr>
        <w:jc w:val="center"/>
        <w:rPr>
          <w:rFonts w:eastAsiaTheme="minorEastAsia"/>
          <w:lang w:val="x-none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x-none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x-none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lang w:val="x-none"/>
                </w:rPr>
                <m:t>4</m:t>
              </m:r>
            </m:sub>
          </m:sSub>
          <m:r>
            <w:rPr>
              <w:rFonts w:ascii="Cambria Math" w:eastAsiaTheme="minorEastAsia" w:hAnsi="Cambria Math"/>
              <w:lang w:val="x-none"/>
            </w:rPr>
            <m:t>=0,265 .</m:t>
          </m:r>
          <m:f>
            <m:fPr>
              <m:ctrlPr>
                <w:rPr>
                  <w:rFonts w:ascii="Cambria Math" w:eastAsiaTheme="minorEastAsia" w:hAnsi="Cambria Math"/>
                  <w:i/>
                  <w:lang w:val="x-none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x-none"/>
                </w:rPr>
                <m:t>8,0-0,9-1,5.0,9</m:t>
              </m:r>
            </m:num>
            <m:den>
              <m:r>
                <w:rPr>
                  <w:rFonts w:ascii="Cambria Math" w:eastAsiaTheme="minorEastAsia" w:hAnsi="Cambria Math"/>
                  <w:lang w:val="x-none"/>
                </w:rPr>
                <m:t>8,0</m:t>
              </m:r>
            </m:den>
          </m:f>
          <m:r>
            <w:rPr>
              <w:rFonts w:ascii="Cambria Math" w:eastAsiaTheme="minorEastAsia" w:hAnsi="Cambria Math"/>
              <w:lang w:val="x-none"/>
            </w:rPr>
            <m:t>=0,22 cm</m:t>
          </m:r>
        </m:oMath>
      </m:oMathPara>
    </w:p>
    <w:p w14:paraId="03E820CB" w14:textId="77777777" w:rsidR="00AE7784" w:rsidRDefault="00AE7784" w:rsidP="001134F1">
      <w:pPr>
        <w:jc w:val="center"/>
        <w:rPr>
          <w:rFonts w:eastAsiaTheme="minorEastAsia"/>
          <w:lang w:val="x-none"/>
        </w:rPr>
      </w:pPr>
    </w:p>
    <w:p w14:paraId="65A9D369" w14:textId="5475847E" w:rsidR="001134F1" w:rsidRPr="007730A5" w:rsidRDefault="007A7135" w:rsidP="001134F1">
      <w:pPr>
        <w:jc w:val="center"/>
        <w:rPr>
          <w:rFonts w:eastAsiaTheme="minorEastAsia"/>
          <w:lang w:val="x-none"/>
        </w:rPr>
      </w:pPr>
      <w:r>
        <w:rPr>
          <w:noProof/>
        </w:rPr>
        <w:lastRenderedPageBreak/>
        <w:drawing>
          <wp:inline distT="0" distB="0" distL="0" distR="0" wp14:anchorId="2D9AC26A" wp14:editId="03CF7C24">
            <wp:extent cx="6390640" cy="3449955"/>
            <wp:effectExtent l="0" t="0" r="0" b="0"/>
            <wp:docPr id="1713738979" name="Imagem 1" descr="Tela de computador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3738979" name="Imagem 1" descr="Tela de computador&#10;&#10;O conteúdo gerado por IA pode estar incorreto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344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83F28" w14:textId="65E570BC" w:rsidR="001134F1" w:rsidRDefault="007A7135" w:rsidP="007730A5">
      <w:pPr>
        <w:jc w:val="center"/>
        <w:rPr>
          <w:rFonts w:eastAsiaTheme="minorEastAsia"/>
          <w:lang w:val="x-none"/>
        </w:rPr>
      </w:pPr>
      <w:r>
        <w:rPr>
          <w:rFonts w:eastAsiaTheme="minorEastAsia"/>
          <w:lang w:val="x-none"/>
        </w:rPr>
        <w:t xml:space="preserve">A estrutura estabiliza com </w:t>
      </w:r>
      <w:proofErr w:type="spellStart"/>
      <w:r>
        <w:rPr>
          <w:rFonts w:eastAsiaTheme="minorEastAsia"/>
          <w:lang w:val="x-none"/>
        </w:rPr>
        <w:t>deslocabilidade</w:t>
      </w:r>
      <w:proofErr w:type="spellEnd"/>
      <w:r>
        <w:rPr>
          <w:rFonts w:eastAsiaTheme="minorEastAsia"/>
          <w:lang w:val="x-none"/>
        </w:rPr>
        <w:t xml:space="preserve"> de 1,17 para taxa de carregamento 1 e desestabiliza com taxa de 3,26 utilizando apenas um para de contraventamentos em cada extremidade. </w:t>
      </w:r>
    </w:p>
    <w:p w14:paraId="7426C629" w14:textId="77777777" w:rsidR="007A7135" w:rsidRDefault="007A7135" w:rsidP="007730A5">
      <w:pPr>
        <w:jc w:val="center"/>
        <w:rPr>
          <w:rFonts w:eastAsiaTheme="minorEastAsia"/>
          <w:lang w:val="x-none"/>
        </w:rPr>
      </w:pPr>
    </w:p>
    <w:p w14:paraId="52BB5381" w14:textId="2FD19238" w:rsidR="007A7135" w:rsidRDefault="007A7135" w:rsidP="007730A5">
      <w:pPr>
        <w:jc w:val="center"/>
        <w:rPr>
          <w:rFonts w:eastAsiaTheme="minorEastAsia"/>
          <w:lang w:val="x-none"/>
        </w:rPr>
      </w:pPr>
      <w:r w:rsidRPr="007A7135">
        <w:rPr>
          <w:rFonts w:eastAsiaTheme="minorEastAsia"/>
          <w:lang w:val="x-none"/>
        </w:rPr>
        <w:drawing>
          <wp:inline distT="0" distB="0" distL="0" distR="0" wp14:anchorId="15E34351" wp14:editId="17C309E3">
            <wp:extent cx="2143424" cy="1895740"/>
            <wp:effectExtent l="0" t="0" r="0" b="9525"/>
            <wp:docPr id="625754012" name="Imagem 1" descr="Tabel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754012" name="Imagem 1" descr="Tabela&#10;&#10;O conteúdo gerado por IA pode estar incorreto.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43424" cy="189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67716" w14:textId="6A437D90" w:rsidR="007A7135" w:rsidRDefault="007A7135" w:rsidP="007730A5">
      <w:pPr>
        <w:jc w:val="center"/>
        <w:rPr>
          <w:rFonts w:eastAsiaTheme="minorEastAsia"/>
          <w:lang w:val="x-none"/>
        </w:rPr>
      </w:pPr>
      <w:r w:rsidRPr="007A7135">
        <w:rPr>
          <w:rFonts w:eastAsiaTheme="minorEastAsia"/>
          <w:lang w:val="x-none"/>
        </w:rPr>
        <w:drawing>
          <wp:inline distT="0" distB="0" distL="0" distR="0" wp14:anchorId="3A34ECE2" wp14:editId="410639CA">
            <wp:extent cx="1971950" cy="1743318"/>
            <wp:effectExtent l="0" t="0" r="9525" b="9525"/>
            <wp:docPr id="1099978229" name="Imagem 1" descr="Form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978229" name="Imagem 1" descr="Forma&#10;&#10;O conteúdo gerado por IA pode estar incorreto.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71950" cy="1743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61125C" w14:textId="77777777" w:rsidR="007A7135" w:rsidRDefault="007A7135" w:rsidP="007A7135">
      <w:pPr>
        <w:rPr>
          <w:rFonts w:eastAsiaTheme="minorEastAsia"/>
          <w:lang w:val="x-none"/>
        </w:rPr>
      </w:pPr>
    </w:p>
    <w:p w14:paraId="0C954FCD" w14:textId="077AF928" w:rsidR="007A7135" w:rsidRDefault="007A7135" w:rsidP="007730A5">
      <w:pPr>
        <w:jc w:val="center"/>
        <w:rPr>
          <w:rFonts w:eastAsiaTheme="minorEastAsia"/>
          <w:lang w:val="x-none"/>
        </w:rPr>
      </w:pPr>
      <w:r w:rsidRPr="007A7135">
        <w:rPr>
          <w:rFonts w:eastAsiaTheme="minorEastAsia"/>
          <w:lang w:val="x-none"/>
        </w:rPr>
        <w:drawing>
          <wp:inline distT="0" distB="0" distL="0" distR="0" wp14:anchorId="13B5243D" wp14:editId="5A3FB1BA">
            <wp:extent cx="5830114" cy="2781688"/>
            <wp:effectExtent l="0" t="0" r="0" b="0"/>
            <wp:docPr id="672638472" name="Imagem 1" descr="Tabel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638472" name="Imagem 1" descr="Tabela&#10;&#10;O conteúdo gerado por IA pode estar incorreto.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830114" cy="2781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C9F8D" w14:textId="77777777" w:rsidR="007A7135" w:rsidRDefault="007A7135" w:rsidP="007730A5">
      <w:pPr>
        <w:jc w:val="center"/>
        <w:rPr>
          <w:rFonts w:eastAsiaTheme="minorEastAsia"/>
          <w:lang w:val="x-none"/>
        </w:rPr>
      </w:pPr>
    </w:p>
    <w:p w14:paraId="129067DA" w14:textId="757924D6" w:rsidR="007A7135" w:rsidRDefault="007A7135" w:rsidP="007730A5">
      <w:pPr>
        <w:jc w:val="center"/>
        <w:rPr>
          <w:rFonts w:eastAsiaTheme="minorEastAsia"/>
          <w:lang w:val="x-none"/>
        </w:rPr>
      </w:pPr>
      <w:r>
        <w:rPr>
          <w:rFonts w:eastAsiaTheme="minorEastAsia"/>
          <w:lang w:val="x-none"/>
        </w:rPr>
        <w:t>Verificações referentes à coluna</w:t>
      </w:r>
    </w:p>
    <w:p w14:paraId="341AB767" w14:textId="77777777" w:rsidR="007A7135" w:rsidRDefault="007A7135" w:rsidP="007730A5">
      <w:pPr>
        <w:jc w:val="center"/>
        <w:rPr>
          <w:rFonts w:eastAsiaTheme="minorEastAsia"/>
          <w:lang w:val="x-none"/>
        </w:rPr>
      </w:pPr>
    </w:p>
    <w:p w14:paraId="4F5F6B25" w14:textId="21CC1282" w:rsidR="007A7135" w:rsidRDefault="007A7135" w:rsidP="007A7135">
      <w:pPr>
        <w:pStyle w:val="Ttulo1"/>
        <w:rPr>
          <w:rFonts w:eastAsiaTheme="minorEastAsia"/>
        </w:rPr>
      </w:pPr>
      <w:r w:rsidRPr="007A7135">
        <w:rPr>
          <w:rFonts w:eastAsiaTheme="minorEastAsia"/>
        </w:rPr>
        <w:t>Verificação da ligação entre a longarina e a coluna</w:t>
      </w:r>
    </w:p>
    <w:p w14:paraId="3FB75E70" w14:textId="77777777" w:rsidR="007A7135" w:rsidRDefault="007A7135" w:rsidP="007A7135"/>
    <w:p w14:paraId="62C026B0" w14:textId="7F18E857" w:rsidR="007A7135" w:rsidRDefault="007A7135" w:rsidP="007A7135">
      <w:r w:rsidRPr="007A7135">
        <w:lastRenderedPageBreak/>
        <w:drawing>
          <wp:inline distT="0" distB="0" distL="0" distR="0" wp14:anchorId="79965D7E" wp14:editId="0E9D024B">
            <wp:extent cx="5973009" cy="4344006"/>
            <wp:effectExtent l="0" t="0" r="8890" b="0"/>
            <wp:docPr id="2011985373" name="Imagem 1" descr="Gráfico de caixa estreit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985373" name="Imagem 1" descr="Gráfico de caixa estreita&#10;&#10;O conteúdo gerado por IA pode estar incorreto.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73009" cy="4344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D5959" w14:textId="757D843A" w:rsidR="007A7135" w:rsidRDefault="007A7135" w:rsidP="007A7135">
      <w:r>
        <w:t>Considerando parafuso ISO Classe 4.6 M8</w:t>
      </w:r>
    </w:p>
    <w:p w14:paraId="10957C4D" w14:textId="050556B2" w:rsidR="007A7135" w:rsidRDefault="007A7135" w:rsidP="007A7135">
      <w:proofErr w:type="spellStart"/>
      <w:r>
        <w:t>Vsd</w:t>
      </w:r>
      <w:proofErr w:type="spellEnd"/>
      <w:r>
        <w:t xml:space="preserve"> = 12,45/2 = </w:t>
      </w:r>
      <w:r w:rsidR="00E65B7A">
        <w:t xml:space="preserve">6,23 </w:t>
      </w:r>
      <w:proofErr w:type="spellStart"/>
      <w:r w:rsidR="00E65B7A">
        <w:t>kN</w:t>
      </w:r>
      <w:proofErr w:type="spellEnd"/>
    </w:p>
    <w:p w14:paraId="0328FB19" w14:textId="0FF010A0" w:rsidR="00E65B7A" w:rsidRPr="007A7135" w:rsidRDefault="00E65B7A" w:rsidP="00E65B7A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0,45 . π.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ub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4 1,35</m:t>
              </m:r>
            </m:den>
          </m:f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0,45 . π.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0,8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.</m:t>
              </m:r>
              <m:r>
                <w:rPr>
                  <w:rFonts w:ascii="Cambria Math" w:hAnsi="Cambria Math"/>
                </w:rPr>
                <m:t>40</m:t>
              </m:r>
            </m:num>
            <m:den>
              <m:r>
                <w:rPr>
                  <w:rFonts w:ascii="Cambria Math" w:hAnsi="Cambria Math"/>
                </w:rPr>
                <m:t>4 1,35</m:t>
              </m:r>
            </m:den>
          </m:f>
          <m:r>
            <w:rPr>
              <w:rFonts w:ascii="Cambria Math" w:hAnsi="Cambria Math"/>
            </w:rPr>
            <m:t>=6,70 kN&gt;6,23 OK!(93%)</m:t>
          </m:r>
        </m:oMath>
      </m:oMathPara>
    </w:p>
    <w:p w14:paraId="5DDB4AE7" w14:textId="56359951" w:rsidR="00E65B7A" w:rsidRPr="007A7135" w:rsidRDefault="00E65B7A" w:rsidP="007A7135"/>
    <w:p w14:paraId="4A5D36FF" w14:textId="77777777" w:rsidR="00E65B7A" w:rsidRDefault="00E65B7A" w:rsidP="00E65B7A">
      <w:pPr>
        <w:rPr>
          <w:rFonts w:eastAsiaTheme="minorEastAsia"/>
          <w:b/>
          <w:bCs/>
          <w:noProof/>
          <w:lang w:val="x-none"/>
        </w:rPr>
      </w:pPr>
      <w:r w:rsidRPr="00E65B7A">
        <w:rPr>
          <w:rFonts w:eastAsiaTheme="minorEastAsia"/>
          <w:b/>
          <w:bCs/>
          <w:noProof/>
          <w:lang w:val="x-none"/>
        </w:rPr>
        <w:t>Esmagamento do furo</w:t>
      </w:r>
      <w:r>
        <w:rPr>
          <w:rFonts w:eastAsiaTheme="minorEastAsia"/>
          <w:b/>
          <w:bCs/>
          <w:noProof/>
          <w:lang w:val="x-none"/>
        </w:rPr>
        <w:t xml:space="preserve"> (item 10.3.5 NBR14.762/10)</w:t>
      </w:r>
      <w:r w:rsidRPr="00E65B7A">
        <w:rPr>
          <w:rFonts w:eastAsiaTheme="minorEastAsia"/>
          <w:b/>
          <w:bCs/>
          <w:noProof/>
          <w:lang w:val="x-none"/>
        </w:rPr>
        <w:t>:</w:t>
      </w:r>
    </w:p>
    <w:p w14:paraId="400AA4A8" w14:textId="333849E2" w:rsidR="004F451B" w:rsidRPr="00E65B7A" w:rsidRDefault="00E65B7A" w:rsidP="00E65B7A">
      <w:pPr>
        <w:rPr>
          <w:rFonts w:eastAsiaTheme="minorEastAsia"/>
          <w:lang w:val="x-none"/>
        </w:rPr>
      </w:pPr>
      <w:r w:rsidRPr="00E65B7A">
        <w:rPr>
          <w:rFonts w:eastAsiaTheme="minorEastAsia"/>
          <w:noProof/>
          <w:lang w:val="x-none"/>
        </w:rPr>
        <w:tab/>
      </w:r>
      <m:oMath>
        <m:r>
          <w:rPr>
            <w:rFonts w:ascii="Cambria Math" w:eastAsiaTheme="minorEastAsia" w:hAnsi="Cambria Math"/>
            <w:noProof/>
            <w:lang w:val="x-none"/>
          </w:rPr>
          <m:t>α=0,183.t+1,53</m:t>
        </m:r>
        <m:r>
          <w:rPr>
            <w:rFonts w:ascii="Cambria Math" w:eastAsiaTheme="minorEastAsia" w:hAnsi="Cambria Math"/>
            <w:lang w:val="x-none"/>
          </w:rPr>
          <m:t>→</m:t>
        </m:r>
        <m:r>
          <w:rPr>
            <w:rFonts w:ascii="Cambria Math" w:eastAsiaTheme="minorEastAsia" w:hAnsi="Cambria Math"/>
            <w:noProof/>
            <w:lang w:val="x-none"/>
          </w:rPr>
          <m:t>α</m:t>
        </m:r>
        <m:r>
          <w:rPr>
            <w:rFonts w:ascii="Cambria Math" w:eastAsiaTheme="minorEastAsia" w:hAnsi="Cambria Math"/>
            <w:noProof/>
            <w:lang w:val="x-none"/>
          </w:rPr>
          <m:t>=0,183 . 0,2+1,53=1,57</m:t>
        </m:r>
      </m:oMath>
      <w:r w:rsidRPr="00E65B7A">
        <w:rPr>
          <w:rFonts w:eastAsiaTheme="minorEastAsia"/>
          <w:lang w:val="x-none"/>
        </w:rPr>
        <w:t xml:space="preserve"> </w:t>
      </w:r>
    </w:p>
    <w:p w14:paraId="2FFB0F3B" w14:textId="747779F6" w:rsidR="00E65B7A" w:rsidRPr="00E65B7A" w:rsidRDefault="00E65B7A" w:rsidP="004F451B">
      <w:pPr>
        <w:jc w:val="center"/>
        <w:rPr>
          <w:rFonts w:eastAsiaTheme="minorEastAsia"/>
          <w:lang w:val="x-none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x-none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x-none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lang w:val="x-none"/>
                </w:rPr>
                <m:t>rd</m:t>
              </m:r>
            </m:sub>
          </m:sSub>
          <m:r>
            <w:rPr>
              <w:rFonts w:ascii="Cambria Math" w:eastAsiaTheme="minorEastAsia" w:hAnsi="Cambria Math"/>
              <w:lang w:val="x-none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x-none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x-none"/>
                </w:rPr>
                <m:t>α. d.t.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x-none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x-none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x-none"/>
                    </w:rPr>
                    <m:t>u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lang w:val="x-none"/>
                </w:rPr>
                <m:t>1,55</m:t>
              </m:r>
            </m:den>
          </m:f>
          <m:r>
            <w:rPr>
              <w:rFonts w:ascii="Cambria Math" w:eastAsiaTheme="minorEastAsia" w:hAnsi="Cambria Math"/>
              <w:lang w:val="x-none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x-none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x-none"/>
                </w:rPr>
                <m:t>1,57 . 0,8 . 0,2 . 40</m:t>
              </m:r>
            </m:num>
            <m:den>
              <m:r>
                <w:rPr>
                  <w:rFonts w:ascii="Cambria Math" w:eastAsiaTheme="minorEastAsia" w:hAnsi="Cambria Math"/>
                  <w:lang w:val="x-none"/>
                </w:rPr>
                <m:t>1,55</m:t>
              </m:r>
            </m:den>
          </m:f>
          <m:r>
            <w:rPr>
              <w:rFonts w:ascii="Cambria Math" w:eastAsiaTheme="minorEastAsia" w:hAnsi="Cambria Math"/>
              <w:lang w:val="x-none"/>
            </w:rPr>
            <m:t>=6,48 kN&gt;6,23 OK</m:t>
          </m:r>
        </m:oMath>
      </m:oMathPara>
    </w:p>
    <w:p w14:paraId="3E380F98" w14:textId="77777777" w:rsidR="00E65B7A" w:rsidRPr="00E65B7A" w:rsidRDefault="00E65B7A" w:rsidP="004F451B">
      <w:pPr>
        <w:jc w:val="center"/>
        <w:rPr>
          <w:rFonts w:eastAsiaTheme="minorEastAsia"/>
          <w:lang w:val="x-none"/>
        </w:rPr>
      </w:pPr>
    </w:p>
    <w:p w14:paraId="4E4028EE" w14:textId="5C516F4B" w:rsidR="00E65B7A" w:rsidRPr="00E65B7A" w:rsidRDefault="00E65B7A" w:rsidP="00E65B7A">
      <w:pPr>
        <w:rPr>
          <w:rFonts w:eastAsiaTheme="minorEastAsia"/>
          <w:b/>
          <w:bCs/>
          <w:noProof/>
          <w:lang w:val="x-none"/>
        </w:rPr>
      </w:pPr>
      <w:r>
        <w:rPr>
          <w:rFonts w:eastAsiaTheme="minorEastAsia"/>
          <w:b/>
          <w:bCs/>
          <w:noProof/>
          <w:lang w:val="x-none"/>
        </w:rPr>
        <w:t>Rasgamento Entre Furos</w:t>
      </w:r>
      <w:r>
        <w:rPr>
          <w:rFonts w:eastAsiaTheme="minorEastAsia"/>
          <w:b/>
          <w:bCs/>
          <w:noProof/>
          <w:lang w:val="x-none"/>
        </w:rPr>
        <w:t xml:space="preserve"> (item 10.3.</w:t>
      </w:r>
      <w:r>
        <w:rPr>
          <w:rFonts w:eastAsiaTheme="minorEastAsia"/>
          <w:b/>
          <w:bCs/>
          <w:noProof/>
          <w:lang w:val="x-none"/>
        </w:rPr>
        <w:t>4</w:t>
      </w:r>
      <w:r>
        <w:rPr>
          <w:rFonts w:eastAsiaTheme="minorEastAsia"/>
          <w:b/>
          <w:bCs/>
          <w:noProof/>
          <w:lang w:val="x-none"/>
        </w:rPr>
        <w:t xml:space="preserve"> NBR14.762/10)</w:t>
      </w:r>
      <w:r w:rsidRPr="00E65B7A">
        <w:rPr>
          <w:rFonts w:eastAsiaTheme="minorEastAsia"/>
          <w:b/>
          <w:bCs/>
          <w:noProof/>
          <w:lang w:val="x-none"/>
        </w:rPr>
        <w:t>:</w:t>
      </w:r>
      <w:r w:rsidRPr="00E65B7A">
        <w:rPr>
          <w:rFonts w:eastAsiaTheme="minorEastAsia"/>
          <w:lang w:val="x-none"/>
        </w:rPr>
        <w:t xml:space="preserve"> </w:t>
      </w:r>
    </w:p>
    <w:p w14:paraId="0E6F1B97" w14:textId="04FFF23E" w:rsidR="00E65B7A" w:rsidRPr="00E65B7A" w:rsidRDefault="00E65B7A" w:rsidP="00E65B7A">
      <w:pPr>
        <w:jc w:val="center"/>
        <w:rPr>
          <w:rFonts w:eastAsiaTheme="minorEastAsia"/>
          <w:lang w:val="x-none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x-none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x-none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lang w:val="x-none"/>
                </w:rPr>
                <m:t>rd</m:t>
              </m:r>
            </m:sub>
          </m:sSub>
          <m:r>
            <w:rPr>
              <w:rFonts w:ascii="Cambria Math" w:eastAsiaTheme="minorEastAsia" w:hAnsi="Cambria Math"/>
              <w:lang w:val="x-none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x-none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x-none"/>
                </w:rPr>
                <m:t>t.e</m:t>
              </m:r>
              <m:r>
                <w:rPr>
                  <w:rFonts w:ascii="Cambria Math" w:eastAsiaTheme="minorEastAsia" w:hAnsi="Cambria Math"/>
                  <w:lang w:val="x-none"/>
                </w:rPr>
                <m:t>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x-none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x-none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x-none"/>
                    </w:rPr>
                    <m:t>u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lang w:val="x-none"/>
                </w:rPr>
                <m:t>1,</m:t>
              </m:r>
              <m:r>
                <w:rPr>
                  <w:rFonts w:ascii="Cambria Math" w:eastAsiaTheme="minorEastAsia" w:hAnsi="Cambria Math"/>
                  <w:lang w:val="x-none"/>
                </w:rPr>
                <m:t>4</m:t>
              </m:r>
              <m:r>
                <w:rPr>
                  <w:rFonts w:ascii="Cambria Math" w:eastAsiaTheme="minorEastAsia" w:hAnsi="Cambria Math"/>
                  <w:lang w:val="x-none"/>
                </w:rPr>
                <m:t>5</m:t>
              </m:r>
            </m:den>
          </m:f>
          <m:r>
            <w:rPr>
              <w:rFonts w:ascii="Cambria Math" w:eastAsiaTheme="minorEastAsia" w:hAnsi="Cambria Math"/>
              <w:lang w:val="x-none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x-none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x-none"/>
                </w:rPr>
                <m:t>0,2 . 7,1 . 40</m:t>
              </m:r>
            </m:num>
            <m:den>
              <m:r>
                <w:rPr>
                  <w:rFonts w:ascii="Cambria Math" w:eastAsiaTheme="minorEastAsia" w:hAnsi="Cambria Math"/>
                  <w:lang w:val="x-none"/>
                </w:rPr>
                <m:t>1,</m:t>
              </m:r>
              <m:r>
                <w:rPr>
                  <w:rFonts w:ascii="Cambria Math" w:eastAsiaTheme="minorEastAsia" w:hAnsi="Cambria Math"/>
                  <w:lang w:val="x-none"/>
                </w:rPr>
                <m:t>4</m:t>
              </m:r>
              <m:r>
                <w:rPr>
                  <w:rFonts w:ascii="Cambria Math" w:eastAsiaTheme="minorEastAsia" w:hAnsi="Cambria Math"/>
                  <w:lang w:val="x-none"/>
                </w:rPr>
                <m:t>5</m:t>
              </m:r>
            </m:den>
          </m:f>
          <m:r>
            <w:rPr>
              <w:rFonts w:ascii="Cambria Math" w:eastAsiaTheme="minorEastAsia" w:hAnsi="Cambria Math"/>
              <w:lang w:val="x-none"/>
            </w:rPr>
            <m:t>=</m:t>
          </m:r>
          <m:r>
            <w:rPr>
              <w:rFonts w:ascii="Cambria Math" w:eastAsiaTheme="minorEastAsia" w:hAnsi="Cambria Math"/>
              <w:lang w:val="x-none"/>
            </w:rPr>
            <m:t>39,17</m:t>
          </m:r>
          <m:r>
            <w:rPr>
              <w:rFonts w:ascii="Cambria Math" w:eastAsiaTheme="minorEastAsia" w:hAnsi="Cambria Math"/>
              <w:lang w:val="x-none"/>
            </w:rPr>
            <m:t xml:space="preserve"> kN&gt;6,23 OK</m:t>
          </m:r>
        </m:oMath>
      </m:oMathPara>
    </w:p>
    <w:p w14:paraId="18C49D04" w14:textId="72C0A05E" w:rsidR="004F451B" w:rsidRDefault="004B3064" w:rsidP="004F451B">
      <w:pPr>
        <w:jc w:val="center"/>
        <w:rPr>
          <w:rFonts w:eastAsiaTheme="minorEastAsia"/>
          <w:lang w:val="x-none"/>
        </w:rPr>
      </w:pPr>
      <w:r w:rsidRPr="004B3064">
        <w:rPr>
          <w:rFonts w:eastAsiaTheme="minorEastAsia"/>
          <w:lang w:val="x-none"/>
        </w:rPr>
        <w:lastRenderedPageBreak/>
        <w:drawing>
          <wp:inline distT="0" distB="0" distL="0" distR="0" wp14:anchorId="62D530A8" wp14:editId="41CDAE34">
            <wp:extent cx="6390640" cy="3577590"/>
            <wp:effectExtent l="0" t="0" r="0" b="3810"/>
            <wp:docPr id="1786048561" name="Imagem 1" descr="Fundo preto com estrelas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048561" name="Imagem 1" descr="Fundo preto com estrelas&#10;&#10;O conteúdo gerado por IA pode estar incorreto.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3577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E4EA70" w14:textId="77777777" w:rsidR="00967A2B" w:rsidRDefault="00967A2B" w:rsidP="00967A2B">
      <w:pPr>
        <w:pStyle w:val="Ttulo1"/>
      </w:pPr>
      <w:bookmarkStart w:id="5" w:name="_Toc208431519"/>
      <w:r>
        <w:t>8 – Conclusão</w:t>
      </w:r>
      <w:bookmarkEnd w:id="5"/>
    </w:p>
    <w:p w14:paraId="3002CD83" w14:textId="77777777" w:rsidR="00967A2B" w:rsidRDefault="00967A2B" w:rsidP="00967A2B"/>
    <w:p w14:paraId="7692FA1F" w14:textId="2164D210" w:rsidR="00967A2B" w:rsidRDefault="000E7402" w:rsidP="00967A2B">
      <w:r>
        <w:rPr>
          <w:noProof/>
        </w:rPr>
        <w:drawing>
          <wp:anchor distT="0" distB="0" distL="114300" distR="114300" simplePos="0" relativeHeight="251659264" behindDoc="0" locked="0" layoutInCell="1" allowOverlap="1" wp14:anchorId="65E6B24E" wp14:editId="1AE1F9EC">
            <wp:simplePos x="0" y="0"/>
            <wp:positionH relativeFrom="column">
              <wp:posOffset>-1014792</wp:posOffset>
            </wp:positionH>
            <wp:positionV relativeFrom="paragraph">
              <wp:posOffset>139348</wp:posOffset>
            </wp:positionV>
            <wp:extent cx="3248420" cy="1819077"/>
            <wp:effectExtent l="0" t="0" r="0" b="0"/>
            <wp:wrapNone/>
            <wp:docPr id="788" name="Imagem 7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420" cy="18190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7A2B">
        <w:t xml:space="preserve">Eu, Felipe Jacob Moraes Pereira, </w:t>
      </w:r>
      <w:proofErr w:type="gramStart"/>
      <w:r w:rsidR="00967A2B">
        <w:t>Lavro</w:t>
      </w:r>
      <w:proofErr w:type="gramEnd"/>
      <w:r w:rsidR="00967A2B">
        <w:t xml:space="preserve"> esse memorial de Cálculo para que possa servir de documentação técnica ao proprietário do imóvel e a quem mais possa interessar.</w:t>
      </w:r>
    </w:p>
    <w:p w14:paraId="12E7EE08" w14:textId="77777777" w:rsidR="00967A2B" w:rsidRDefault="00967A2B" w:rsidP="00967A2B">
      <w:r>
        <w:t>São José dos Campos, 19 de dezembro de 2023</w:t>
      </w:r>
    </w:p>
    <w:p w14:paraId="66A351BD" w14:textId="77777777" w:rsidR="00967A2B" w:rsidRDefault="00967A2B" w:rsidP="00967A2B">
      <w:pPr>
        <w:pBdr>
          <w:bottom w:val="single" w:sz="12" w:space="1" w:color="auto"/>
        </w:pBdr>
      </w:pPr>
    </w:p>
    <w:p w14:paraId="2283BFA4" w14:textId="77777777" w:rsidR="00967A2B" w:rsidRDefault="00967A2B" w:rsidP="00967A2B">
      <w:r>
        <w:t>Felipe Jacob – Eng. Mecânico</w:t>
      </w:r>
    </w:p>
    <w:p w14:paraId="32E766E9" w14:textId="6A3D9412" w:rsidR="0062297F" w:rsidRPr="0062297F" w:rsidRDefault="00967A2B" w:rsidP="0062297F">
      <w:r>
        <w:t>CREA-SP 5069138036</w:t>
      </w:r>
    </w:p>
    <w:sectPr w:rsidR="0062297F" w:rsidRPr="0062297F" w:rsidSect="00E03205">
      <w:headerReference w:type="default" r:id="rId23"/>
      <w:footerReference w:type="default" r:id="rId24"/>
      <w:pgSz w:w="11906" w:h="16838"/>
      <w:pgMar w:top="1417" w:right="849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F5CE7" w14:textId="77777777" w:rsidR="00710258" w:rsidRDefault="00710258" w:rsidP="006029C5">
      <w:pPr>
        <w:spacing w:after="0" w:line="240" w:lineRule="auto"/>
      </w:pPr>
      <w:r>
        <w:separator/>
      </w:r>
    </w:p>
  </w:endnote>
  <w:endnote w:type="continuationSeparator" w:id="0">
    <w:p w14:paraId="72BF8CFA" w14:textId="77777777" w:rsidR="00710258" w:rsidRDefault="00710258" w:rsidP="00602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60079"/>
      <w:docPartObj>
        <w:docPartGallery w:val="Page Numbers (Bottom of Page)"/>
        <w:docPartUnique/>
      </w:docPartObj>
    </w:sdtPr>
    <w:sdtContent>
      <w:p w14:paraId="0EE0D715" w14:textId="5EBFD353" w:rsidR="00B25C72" w:rsidRDefault="00B25C72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50608F" w14:textId="395BB94F" w:rsidR="00B975D9" w:rsidRPr="00B975D9" w:rsidRDefault="00B975D9" w:rsidP="00B975D9">
    <w:pPr>
      <w:pStyle w:val="Rodap"/>
      <w:jc w:val="center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EC051" w14:textId="77777777" w:rsidR="00710258" w:rsidRDefault="00710258" w:rsidP="006029C5">
      <w:pPr>
        <w:spacing w:after="0" w:line="240" w:lineRule="auto"/>
      </w:pPr>
      <w:r>
        <w:separator/>
      </w:r>
    </w:p>
  </w:footnote>
  <w:footnote w:type="continuationSeparator" w:id="0">
    <w:p w14:paraId="3813B3C8" w14:textId="77777777" w:rsidR="00710258" w:rsidRDefault="00710258" w:rsidP="00602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52EF9" w14:textId="4877BA7A" w:rsidR="00A30102" w:rsidRPr="0038239D" w:rsidRDefault="00A30102" w:rsidP="002C204B">
    <w:pPr>
      <w:pStyle w:val="Cabealho"/>
      <w:jc w:val="center"/>
      <w:rPr>
        <w:rFonts w:ascii="Arial Black" w:hAnsi="Arial Black"/>
        <w:color w:val="A6A6A6" w:themeColor="background1" w:themeShade="A6"/>
        <w:sz w:val="20"/>
        <w:szCs w:val="20"/>
      </w:rPr>
    </w:pPr>
    <w:r w:rsidRPr="0038239D">
      <w:rPr>
        <w:rFonts w:ascii="Arial Black" w:hAnsi="Arial Black"/>
        <w:color w:val="A6A6A6" w:themeColor="background1" w:themeShade="A6"/>
        <w:sz w:val="20"/>
        <w:szCs w:val="20"/>
      </w:rPr>
      <w:t xml:space="preserve">JACOB </w:t>
    </w:r>
    <w:r w:rsidR="00405931" w:rsidRPr="0038239D">
      <w:rPr>
        <w:rFonts w:ascii="Arial Black" w:hAnsi="Arial Black"/>
        <w:color w:val="A6A6A6" w:themeColor="background1" w:themeShade="A6"/>
        <w:sz w:val="20"/>
        <w:szCs w:val="20"/>
      </w:rPr>
      <w:t>ENGENHARIA</w:t>
    </w:r>
    <w:r w:rsidR="0038239D" w:rsidRPr="0038239D">
      <w:rPr>
        <w:rFonts w:ascii="Arial Black" w:hAnsi="Arial Black"/>
        <w:color w:val="A6A6A6" w:themeColor="background1" w:themeShade="A6"/>
        <w:sz w:val="20"/>
        <w:szCs w:val="20"/>
      </w:rPr>
      <w:t xml:space="preserve"> – PROJETOS DE ESTRUTURAS METÁLICAS</w:t>
    </w:r>
  </w:p>
  <w:p w14:paraId="279A0D3C" w14:textId="73CCE2DC" w:rsidR="00A30102" w:rsidRPr="002C5235" w:rsidRDefault="002C5235" w:rsidP="006029C5">
    <w:pPr>
      <w:pStyle w:val="Cabealho"/>
      <w:jc w:val="center"/>
      <w:rPr>
        <w:rFonts w:ascii="Arial" w:hAnsi="Arial" w:cs="Arial"/>
        <w:color w:val="808080" w:themeColor="background1" w:themeShade="80"/>
        <w:sz w:val="14"/>
        <w:szCs w:val="14"/>
      </w:rPr>
    </w:pPr>
    <w:r w:rsidRPr="002C5235">
      <w:rPr>
        <w:rFonts w:ascii="Arial" w:hAnsi="Arial" w:cs="Arial"/>
        <w:color w:val="808080" w:themeColor="background1" w:themeShade="80"/>
        <w:sz w:val="14"/>
        <w:szCs w:val="14"/>
      </w:rPr>
      <w:t xml:space="preserve">Alameda Harvey C. Weeks, 14 – Sala 54 </w:t>
    </w:r>
  </w:p>
  <w:p w14:paraId="162815B9" w14:textId="4EAC802A" w:rsidR="002C5235" w:rsidRPr="002C5235" w:rsidRDefault="002C5235" w:rsidP="006029C5">
    <w:pPr>
      <w:pStyle w:val="Cabealho"/>
      <w:jc w:val="center"/>
      <w:rPr>
        <w:rFonts w:ascii="Arial" w:hAnsi="Arial" w:cs="Arial"/>
        <w:color w:val="808080" w:themeColor="background1" w:themeShade="80"/>
        <w:sz w:val="14"/>
        <w:szCs w:val="14"/>
      </w:rPr>
    </w:pPr>
    <w:r w:rsidRPr="002C5235">
      <w:rPr>
        <w:rFonts w:ascii="Arial" w:hAnsi="Arial" w:cs="Arial"/>
        <w:color w:val="808080" w:themeColor="background1" w:themeShade="80"/>
        <w:sz w:val="14"/>
        <w:szCs w:val="14"/>
      </w:rPr>
      <w:t>Vista Verde – São José dos Campos – SP</w:t>
    </w:r>
  </w:p>
  <w:p w14:paraId="4ABDA2B3" w14:textId="3DFBD06C" w:rsidR="002C5235" w:rsidRPr="002C5235" w:rsidRDefault="002C5235" w:rsidP="006029C5">
    <w:pPr>
      <w:pStyle w:val="Cabealho"/>
      <w:jc w:val="center"/>
      <w:rPr>
        <w:rFonts w:ascii="Arial" w:hAnsi="Arial" w:cs="Arial"/>
        <w:color w:val="808080" w:themeColor="background1" w:themeShade="80"/>
        <w:sz w:val="14"/>
        <w:szCs w:val="14"/>
      </w:rPr>
    </w:pPr>
    <w:r w:rsidRPr="002C5235">
      <w:rPr>
        <w:rFonts w:ascii="Arial" w:hAnsi="Arial" w:cs="Arial"/>
        <w:color w:val="808080" w:themeColor="background1" w:themeShade="80"/>
        <w:sz w:val="14"/>
        <w:szCs w:val="14"/>
      </w:rPr>
      <w:t>Tel. (12) 98212 - 3908</w:t>
    </w:r>
  </w:p>
  <w:p w14:paraId="5BFA75A9" w14:textId="77777777" w:rsidR="00A30102" w:rsidRPr="002C5235" w:rsidRDefault="00A30102" w:rsidP="006029C5">
    <w:pPr>
      <w:pStyle w:val="Cabealho"/>
      <w:jc w:val="center"/>
      <w:rPr>
        <w:rFonts w:ascii="Arial" w:hAnsi="Arial" w:cs="Arial"/>
        <w:color w:val="808080" w:themeColor="background1" w:themeShade="80"/>
        <w:sz w:val="14"/>
        <w:szCs w:val="14"/>
      </w:rPr>
    </w:pPr>
    <w:proofErr w:type="spellStart"/>
    <w:r w:rsidRPr="002C5235">
      <w:rPr>
        <w:rFonts w:ascii="Arial" w:hAnsi="Arial" w:cs="Arial"/>
        <w:color w:val="808080" w:themeColor="background1" w:themeShade="80"/>
        <w:sz w:val="14"/>
        <w:szCs w:val="14"/>
      </w:rPr>
      <w:t>email</w:t>
    </w:r>
    <w:proofErr w:type="spellEnd"/>
    <w:r w:rsidRPr="002C5235">
      <w:rPr>
        <w:rFonts w:ascii="Arial" w:hAnsi="Arial" w:cs="Arial"/>
        <w:color w:val="808080" w:themeColor="background1" w:themeShade="80"/>
        <w:sz w:val="14"/>
        <w:szCs w:val="14"/>
      </w:rPr>
      <w:t xml:space="preserve">: </w:t>
    </w:r>
    <w:hyperlink r:id="rId1" w:history="1">
      <w:r w:rsidRPr="002C5235">
        <w:rPr>
          <w:rStyle w:val="Hyperlink"/>
          <w:rFonts w:ascii="Arial" w:hAnsi="Arial" w:cs="Arial"/>
          <w:color w:val="808080" w:themeColor="background1" w:themeShade="80"/>
          <w:sz w:val="14"/>
          <w:szCs w:val="14"/>
        </w:rPr>
        <w:t>contato@jacobprojetos.com.br</w:t>
      </w:r>
    </w:hyperlink>
  </w:p>
  <w:p w14:paraId="3280BD72" w14:textId="5BC52B64" w:rsidR="00A30102" w:rsidRPr="002C5235" w:rsidRDefault="00A30102" w:rsidP="006029C5">
    <w:pPr>
      <w:pStyle w:val="Cabealho"/>
      <w:rPr>
        <w:rFonts w:ascii="Arial" w:hAnsi="Arial" w:cs="Arial"/>
        <w:color w:val="808080" w:themeColor="background1" w:themeShade="80"/>
        <w:sz w:val="14"/>
        <w:szCs w:val="14"/>
      </w:rPr>
    </w:pPr>
    <w:r w:rsidRPr="002C5235">
      <w:rPr>
        <w:rFonts w:ascii="Arial" w:hAnsi="Arial" w:cs="Arial"/>
        <w:color w:val="808080" w:themeColor="background1" w:themeShade="80"/>
        <w:sz w:val="14"/>
        <w:szCs w:val="14"/>
      </w:rPr>
      <w:tab/>
    </w:r>
    <w:r w:rsidR="0038239D">
      <w:rPr>
        <w:rFonts w:ascii="Arial" w:hAnsi="Arial" w:cs="Arial"/>
        <w:color w:val="808080" w:themeColor="background1" w:themeShade="80"/>
        <w:sz w:val="14"/>
        <w:szCs w:val="14"/>
      </w:rPr>
      <w:t xml:space="preserve">                                      </w:t>
    </w:r>
    <w:r w:rsidRPr="002C5235">
      <w:rPr>
        <w:rFonts w:ascii="Arial" w:hAnsi="Arial" w:cs="Arial"/>
        <w:color w:val="808080" w:themeColor="background1" w:themeShade="80"/>
        <w:sz w:val="14"/>
        <w:szCs w:val="14"/>
      </w:rPr>
      <w:t>Visite o Site: www.jacobprojetos.com.br</w:t>
    </w:r>
  </w:p>
  <w:p w14:paraId="0FF08B38" w14:textId="77777777" w:rsidR="00A30102" w:rsidRPr="006029C5" w:rsidRDefault="00A30102">
    <w:pPr>
      <w:pStyle w:val="Cabealho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20A79"/>
    <w:multiLevelType w:val="hybridMultilevel"/>
    <w:tmpl w:val="B284EF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60592"/>
    <w:multiLevelType w:val="hybridMultilevel"/>
    <w:tmpl w:val="580883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B0E18"/>
    <w:multiLevelType w:val="hybridMultilevel"/>
    <w:tmpl w:val="EF8ED998"/>
    <w:lvl w:ilvl="0" w:tplc="0416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08375AB8"/>
    <w:multiLevelType w:val="hybridMultilevel"/>
    <w:tmpl w:val="C6F66D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C2506"/>
    <w:multiLevelType w:val="hybridMultilevel"/>
    <w:tmpl w:val="0C6847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37AFC"/>
    <w:multiLevelType w:val="hybridMultilevel"/>
    <w:tmpl w:val="C972B252"/>
    <w:lvl w:ilvl="0" w:tplc="04160003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656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728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800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72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944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0166" w:hanging="360"/>
      </w:pPr>
      <w:rPr>
        <w:rFonts w:ascii="Wingdings" w:hAnsi="Wingdings" w:hint="default"/>
      </w:rPr>
    </w:lvl>
  </w:abstractNum>
  <w:abstractNum w:abstractNumId="6" w15:restartNumberingAfterBreak="0">
    <w:nsid w:val="12625BD5"/>
    <w:multiLevelType w:val="hybridMultilevel"/>
    <w:tmpl w:val="3DE020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A1865"/>
    <w:multiLevelType w:val="hybridMultilevel"/>
    <w:tmpl w:val="B450D8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3308F"/>
    <w:multiLevelType w:val="multilevel"/>
    <w:tmpl w:val="195AE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87036FF"/>
    <w:multiLevelType w:val="hybridMultilevel"/>
    <w:tmpl w:val="467A3C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A476A"/>
    <w:multiLevelType w:val="hybridMultilevel"/>
    <w:tmpl w:val="E40411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97A9D"/>
    <w:multiLevelType w:val="hybridMultilevel"/>
    <w:tmpl w:val="B87E6E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545B16"/>
    <w:multiLevelType w:val="hybridMultilevel"/>
    <w:tmpl w:val="F4EE07A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D7A4A"/>
    <w:multiLevelType w:val="hybridMultilevel"/>
    <w:tmpl w:val="5B24CB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C03463"/>
    <w:multiLevelType w:val="hybridMultilevel"/>
    <w:tmpl w:val="8EF4AF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869DF"/>
    <w:multiLevelType w:val="hybridMultilevel"/>
    <w:tmpl w:val="8CDA01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257AE9"/>
    <w:multiLevelType w:val="hybridMultilevel"/>
    <w:tmpl w:val="437AEF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D5D21"/>
    <w:multiLevelType w:val="hybridMultilevel"/>
    <w:tmpl w:val="4CB8C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B14DA"/>
    <w:multiLevelType w:val="hybridMultilevel"/>
    <w:tmpl w:val="A6126A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1505F7"/>
    <w:multiLevelType w:val="hybridMultilevel"/>
    <w:tmpl w:val="03DAFE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A623CB"/>
    <w:multiLevelType w:val="hybridMultilevel"/>
    <w:tmpl w:val="8E1E7B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B74EF6"/>
    <w:multiLevelType w:val="hybridMultilevel"/>
    <w:tmpl w:val="F8EAB424"/>
    <w:lvl w:ilvl="0" w:tplc="4D8A2FD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736C67"/>
    <w:multiLevelType w:val="hybridMultilevel"/>
    <w:tmpl w:val="D1EC07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8E466B"/>
    <w:multiLevelType w:val="hybridMultilevel"/>
    <w:tmpl w:val="89224C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D37666"/>
    <w:multiLevelType w:val="hybridMultilevel"/>
    <w:tmpl w:val="0BDC6C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B84400"/>
    <w:multiLevelType w:val="hybridMultilevel"/>
    <w:tmpl w:val="383EFC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6D741B"/>
    <w:multiLevelType w:val="hybridMultilevel"/>
    <w:tmpl w:val="AE86EA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5502B8"/>
    <w:multiLevelType w:val="hybridMultilevel"/>
    <w:tmpl w:val="D1EC07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6A0C2E"/>
    <w:multiLevelType w:val="hybridMultilevel"/>
    <w:tmpl w:val="FB7A35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9B1B38"/>
    <w:multiLevelType w:val="hybridMultilevel"/>
    <w:tmpl w:val="EE26EA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021DD2"/>
    <w:multiLevelType w:val="hybridMultilevel"/>
    <w:tmpl w:val="8A5EB0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90126C"/>
    <w:multiLevelType w:val="hybridMultilevel"/>
    <w:tmpl w:val="F25073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691921">
    <w:abstractNumId w:val="26"/>
  </w:num>
  <w:num w:numId="2" w16cid:durableId="423305566">
    <w:abstractNumId w:val="31"/>
  </w:num>
  <w:num w:numId="3" w16cid:durableId="978995099">
    <w:abstractNumId w:val="29"/>
  </w:num>
  <w:num w:numId="4" w16cid:durableId="2108693516">
    <w:abstractNumId w:val="19"/>
  </w:num>
  <w:num w:numId="5" w16cid:durableId="542838222">
    <w:abstractNumId w:val="28"/>
  </w:num>
  <w:num w:numId="6" w16cid:durableId="946355572">
    <w:abstractNumId w:val="30"/>
  </w:num>
  <w:num w:numId="7" w16cid:durableId="956983447">
    <w:abstractNumId w:val="13"/>
  </w:num>
  <w:num w:numId="8" w16cid:durableId="471291661">
    <w:abstractNumId w:val="9"/>
  </w:num>
  <w:num w:numId="9" w16cid:durableId="423110670">
    <w:abstractNumId w:val="2"/>
  </w:num>
  <w:num w:numId="10" w16cid:durableId="99956170">
    <w:abstractNumId w:val="5"/>
  </w:num>
  <w:num w:numId="11" w16cid:durableId="402140719">
    <w:abstractNumId w:val="8"/>
  </w:num>
  <w:num w:numId="12" w16cid:durableId="371922510">
    <w:abstractNumId w:val="21"/>
  </w:num>
  <w:num w:numId="13" w16cid:durableId="74208727">
    <w:abstractNumId w:val="12"/>
  </w:num>
  <w:num w:numId="14" w16cid:durableId="960308997">
    <w:abstractNumId w:val="1"/>
  </w:num>
  <w:num w:numId="15" w16cid:durableId="1968508462">
    <w:abstractNumId w:val="7"/>
  </w:num>
  <w:num w:numId="16" w16cid:durableId="161968840">
    <w:abstractNumId w:val="25"/>
  </w:num>
  <w:num w:numId="17" w16cid:durableId="1991127739">
    <w:abstractNumId w:val="3"/>
  </w:num>
  <w:num w:numId="18" w16cid:durableId="1392462880">
    <w:abstractNumId w:val="6"/>
  </w:num>
  <w:num w:numId="19" w16cid:durableId="220529356">
    <w:abstractNumId w:val="23"/>
  </w:num>
  <w:num w:numId="20" w16cid:durableId="137966808">
    <w:abstractNumId w:val="15"/>
  </w:num>
  <w:num w:numId="21" w16cid:durableId="2004968517">
    <w:abstractNumId w:val="0"/>
  </w:num>
  <w:num w:numId="22" w16cid:durableId="1835729089">
    <w:abstractNumId w:val="24"/>
  </w:num>
  <w:num w:numId="23" w16cid:durableId="389038988">
    <w:abstractNumId w:val="10"/>
  </w:num>
  <w:num w:numId="24" w16cid:durableId="1173882431">
    <w:abstractNumId w:val="4"/>
  </w:num>
  <w:num w:numId="25" w16cid:durableId="273177226">
    <w:abstractNumId w:val="18"/>
  </w:num>
  <w:num w:numId="26" w16cid:durableId="17894405">
    <w:abstractNumId w:val="27"/>
  </w:num>
  <w:num w:numId="27" w16cid:durableId="666520276">
    <w:abstractNumId w:val="22"/>
  </w:num>
  <w:num w:numId="28" w16cid:durableId="1875927169">
    <w:abstractNumId w:val="14"/>
  </w:num>
  <w:num w:numId="29" w16cid:durableId="1002128405">
    <w:abstractNumId w:val="11"/>
  </w:num>
  <w:num w:numId="30" w16cid:durableId="2029717336">
    <w:abstractNumId w:val="20"/>
  </w:num>
  <w:num w:numId="31" w16cid:durableId="535776530">
    <w:abstractNumId w:val="16"/>
  </w:num>
  <w:num w:numId="32" w16cid:durableId="196850881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9A9"/>
    <w:rsid w:val="000007F4"/>
    <w:rsid w:val="00001A52"/>
    <w:rsid w:val="000116FA"/>
    <w:rsid w:val="00011E29"/>
    <w:rsid w:val="00013524"/>
    <w:rsid w:val="0002080C"/>
    <w:rsid w:val="000220E8"/>
    <w:rsid w:val="00022F6C"/>
    <w:rsid w:val="00023EB0"/>
    <w:rsid w:val="00031C71"/>
    <w:rsid w:val="00031DAD"/>
    <w:rsid w:val="00036970"/>
    <w:rsid w:val="000423A2"/>
    <w:rsid w:val="00047C09"/>
    <w:rsid w:val="00051BBA"/>
    <w:rsid w:val="00061D37"/>
    <w:rsid w:val="00063E53"/>
    <w:rsid w:val="00065F2F"/>
    <w:rsid w:val="000801D5"/>
    <w:rsid w:val="000804E8"/>
    <w:rsid w:val="00085592"/>
    <w:rsid w:val="0009091C"/>
    <w:rsid w:val="00090AC5"/>
    <w:rsid w:val="00092F53"/>
    <w:rsid w:val="000962DF"/>
    <w:rsid w:val="000A305D"/>
    <w:rsid w:val="000A38A3"/>
    <w:rsid w:val="000B3C27"/>
    <w:rsid w:val="000B5EAF"/>
    <w:rsid w:val="000C305B"/>
    <w:rsid w:val="000C4D29"/>
    <w:rsid w:val="000C5402"/>
    <w:rsid w:val="000D09D9"/>
    <w:rsid w:val="000D29FF"/>
    <w:rsid w:val="000D2FD0"/>
    <w:rsid w:val="000D30DC"/>
    <w:rsid w:val="000E2A65"/>
    <w:rsid w:val="000E7402"/>
    <w:rsid w:val="000F21B7"/>
    <w:rsid w:val="000F56B9"/>
    <w:rsid w:val="00102217"/>
    <w:rsid w:val="00111444"/>
    <w:rsid w:val="001134F1"/>
    <w:rsid w:val="00116470"/>
    <w:rsid w:val="00124399"/>
    <w:rsid w:val="0013256E"/>
    <w:rsid w:val="0013401B"/>
    <w:rsid w:val="001365F4"/>
    <w:rsid w:val="001471F4"/>
    <w:rsid w:val="00157A75"/>
    <w:rsid w:val="001702C1"/>
    <w:rsid w:val="0017058F"/>
    <w:rsid w:val="001732D2"/>
    <w:rsid w:val="00181C2B"/>
    <w:rsid w:val="00182B26"/>
    <w:rsid w:val="001915E6"/>
    <w:rsid w:val="00195978"/>
    <w:rsid w:val="00196904"/>
    <w:rsid w:val="001A0063"/>
    <w:rsid w:val="001A5AA2"/>
    <w:rsid w:val="001D10A2"/>
    <w:rsid w:val="001D17DA"/>
    <w:rsid w:val="001E4618"/>
    <w:rsid w:val="001E5B8D"/>
    <w:rsid w:val="001E6B4C"/>
    <w:rsid w:val="001F1C87"/>
    <w:rsid w:val="001F2C8E"/>
    <w:rsid w:val="0020449C"/>
    <w:rsid w:val="002149F9"/>
    <w:rsid w:val="00216773"/>
    <w:rsid w:val="00227C91"/>
    <w:rsid w:val="002312D0"/>
    <w:rsid w:val="00231C55"/>
    <w:rsid w:val="00232743"/>
    <w:rsid w:val="00235CA8"/>
    <w:rsid w:val="00250FD8"/>
    <w:rsid w:val="00253EFC"/>
    <w:rsid w:val="0026130F"/>
    <w:rsid w:val="00261535"/>
    <w:rsid w:val="00271C87"/>
    <w:rsid w:val="00273DB2"/>
    <w:rsid w:val="002753EC"/>
    <w:rsid w:val="0027743C"/>
    <w:rsid w:val="00280B8E"/>
    <w:rsid w:val="0028655C"/>
    <w:rsid w:val="002876FD"/>
    <w:rsid w:val="00290298"/>
    <w:rsid w:val="002909B4"/>
    <w:rsid w:val="002922A6"/>
    <w:rsid w:val="00294CA5"/>
    <w:rsid w:val="00294F10"/>
    <w:rsid w:val="002977D6"/>
    <w:rsid w:val="002A2B32"/>
    <w:rsid w:val="002A2F95"/>
    <w:rsid w:val="002A6F11"/>
    <w:rsid w:val="002A750A"/>
    <w:rsid w:val="002B284C"/>
    <w:rsid w:val="002B33EE"/>
    <w:rsid w:val="002B51DB"/>
    <w:rsid w:val="002C204B"/>
    <w:rsid w:val="002C4795"/>
    <w:rsid w:val="002C5235"/>
    <w:rsid w:val="002C6065"/>
    <w:rsid w:val="002D1C74"/>
    <w:rsid w:val="002D361E"/>
    <w:rsid w:val="002D5E52"/>
    <w:rsid w:val="002D648C"/>
    <w:rsid w:val="002E03EF"/>
    <w:rsid w:val="002E210D"/>
    <w:rsid w:val="002F0888"/>
    <w:rsid w:val="002F17E6"/>
    <w:rsid w:val="002F3864"/>
    <w:rsid w:val="002F6498"/>
    <w:rsid w:val="00304ED9"/>
    <w:rsid w:val="003069C1"/>
    <w:rsid w:val="00312752"/>
    <w:rsid w:val="003141A2"/>
    <w:rsid w:val="00314793"/>
    <w:rsid w:val="00321016"/>
    <w:rsid w:val="00327694"/>
    <w:rsid w:val="003320FD"/>
    <w:rsid w:val="00361131"/>
    <w:rsid w:val="00364706"/>
    <w:rsid w:val="00364900"/>
    <w:rsid w:val="0036600C"/>
    <w:rsid w:val="00372B28"/>
    <w:rsid w:val="003811A6"/>
    <w:rsid w:val="0038239D"/>
    <w:rsid w:val="0039188F"/>
    <w:rsid w:val="003A04D4"/>
    <w:rsid w:val="003A3A81"/>
    <w:rsid w:val="003B1B4C"/>
    <w:rsid w:val="003B4A7F"/>
    <w:rsid w:val="003B6FDE"/>
    <w:rsid w:val="003C029B"/>
    <w:rsid w:val="003C0C48"/>
    <w:rsid w:val="003C0EED"/>
    <w:rsid w:val="003D322A"/>
    <w:rsid w:val="003E0C33"/>
    <w:rsid w:val="003E1451"/>
    <w:rsid w:val="003E6ADC"/>
    <w:rsid w:val="003E7C8F"/>
    <w:rsid w:val="003F0E06"/>
    <w:rsid w:val="003F38F5"/>
    <w:rsid w:val="003F580F"/>
    <w:rsid w:val="00401C2E"/>
    <w:rsid w:val="00405931"/>
    <w:rsid w:val="00410A6D"/>
    <w:rsid w:val="00414B9F"/>
    <w:rsid w:val="004273BC"/>
    <w:rsid w:val="00430480"/>
    <w:rsid w:val="00433991"/>
    <w:rsid w:val="00434014"/>
    <w:rsid w:val="00437880"/>
    <w:rsid w:val="00437B6D"/>
    <w:rsid w:val="004543F7"/>
    <w:rsid w:val="004604DA"/>
    <w:rsid w:val="00462BE6"/>
    <w:rsid w:val="00463951"/>
    <w:rsid w:val="00466865"/>
    <w:rsid w:val="0047172E"/>
    <w:rsid w:val="00486C41"/>
    <w:rsid w:val="004876A1"/>
    <w:rsid w:val="004925D4"/>
    <w:rsid w:val="00495DE2"/>
    <w:rsid w:val="004A3B1C"/>
    <w:rsid w:val="004A4167"/>
    <w:rsid w:val="004A48F0"/>
    <w:rsid w:val="004A5354"/>
    <w:rsid w:val="004B08CB"/>
    <w:rsid w:val="004B3064"/>
    <w:rsid w:val="004B521D"/>
    <w:rsid w:val="004C57A4"/>
    <w:rsid w:val="004D3B21"/>
    <w:rsid w:val="004D48E5"/>
    <w:rsid w:val="004D5A02"/>
    <w:rsid w:val="004D7CE2"/>
    <w:rsid w:val="004E7EC9"/>
    <w:rsid w:val="004F07EE"/>
    <w:rsid w:val="004F0D41"/>
    <w:rsid w:val="004F1898"/>
    <w:rsid w:val="004F451B"/>
    <w:rsid w:val="0051291B"/>
    <w:rsid w:val="00512EE5"/>
    <w:rsid w:val="00534269"/>
    <w:rsid w:val="00534318"/>
    <w:rsid w:val="005467B1"/>
    <w:rsid w:val="00553766"/>
    <w:rsid w:val="00554666"/>
    <w:rsid w:val="0056766A"/>
    <w:rsid w:val="005724BB"/>
    <w:rsid w:val="005908DA"/>
    <w:rsid w:val="00590C77"/>
    <w:rsid w:val="005927D7"/>
    <w:rsid w:val="00597A35"/>
    <w:rsid w:val="005A5B65"/>
    <w:rsid w:val="005B5AFA"/>
    <w:rsid w:val="005B6B9B"/>
    <w:rsid w:val="005C09FA"/>
    <w:rsid w:val="005C1120"/>
    <w:rsid w:val="005C3D18"/>
    <w:rsid w:val="005C43DD"/>
    <w:rsid w:val="005C4F9C"/>
    <w:rsid w:val="005D527D"/>
    <w:rsid w:val="005E0EA0"/>
    <w:rsid w:val="005E4CB6"/>
    <w:rsid w:val="005E4D21"/>
    <w:rsid w:val="005F4848"/>
    <w:rsid w:val="005F628D"/>
    <w:rsid w:val="006004A8"/>
    <w:rsid w:val="006029C5"/>
    <w:rsid w:val="006044EF"/>
    <w:rsid w:val="00605A58"/>
    <w:rsid w:val="0061095C"/>
    <w:rsid w:val="00615190"/>
    <w:rsid w:val="0062297F"/>
    <w:rsid w:val="0062732C"/>
    <w:rsid w:val="006353C2"/>
    <w:rsid w:val="00637D87"/>
    <w:rsid w:val="00644371"/>
    <w:rsid w:val="00644FAF"/>
    <w:rsid w:val="00646E41"/>
    <w:rsid w:val="0064728B"/>
    <w:rsid w:val="00657621"/>
    <w:rsid w:val="00657D38"/>
    <w:rsid w:val="0066472B"/>
    <w:rsid w:val="0066582D"/>
    <w:rsid w:val="00690794"/>
    <w:rsid w:val="0069553C"/>
    <w:rsid w:val="006A6592"/>
    <w:rsid w:val="006B7BD9"/>
    <w:rsid w:val="006C3622"/>
    <w:rsid w:val="006C7994"/>
    <w:rsid w:val="006E03BD"/>
    <w:rsid w:val="006E5E39"/>
    <w:rsid w:val="006E73A7"/>
    <w:rsid w:val="006F2CE3"/>
    <w:rsid w:val="006F4979"/>
    <w:rsid w:val="006F4D06"/>
    <w:rsid w:val="00710258"/>
    <w:rsid w:val="00722480"/>
    <w:rsid w:val="00734233"/>
    <w:rsid w:val="00743B3C"/>
    <w:rsid w:val="0074403D"/>
    <w:rsid w:val="00753D3C"/>
    <w:rsid w:val="00754202"/>
    <w:rsid w:val="00760C04"/>
    <w:rsid w:val="00763E75"/>
    <w:rsid w:val="0076764C"/>
    <w:rsid w:val="007706FB"/>
    <w:rsid w:val="00771F30"/>
    <w:rsid w:val="007730A5"/>
    <w:rsid w:val="007743F1"/>
    <w:rsid w:val="00775DE1"/>
    <w:rsid w:val="007935C3"/>
    <w:rsid w:val="007A7135"/>
    <w:rsid w:val="007B5982"/>
    <w:rsid w:val="007C49FE"/>
    <w:rsid w:val="007C7C33"/>
    <w:rsid w:val="007D0421"/>
    <w:rsid w:val="007D52A7"/>
    <w:rsid w:val="007D76C2"/>
    <w:rsid w:val="007E6194"/>
    <w:rsid w:val="007F1267"/>
    <w:rsid w:val="00806DD7"/>
    <w:rsid w:val="008129CE"/>
    <w:rsid w:val="008143F2"/>
    <w:rsid w:val="00816D2C"/>
    <w:rsid w:val="008179BE"/>
    <w:rsid w:val="00822538"/>
    <w:rsid w:val="0082483D"/>
    <w:rsid w:val="00825870"/>
    <w:rsid w:val="008406FB"/>
    <w:rsid w:val="008466C4"/>
    <w:rsid w:val="008472AC"/>
    <w:rsid w:val="00853378"/>
    <w:rsid w:val="008645D5"/>
    <w:rsid w:val="00873D76"/>
    <w:rsid w:val="00874E7A"/>
    <w:rsid w:val="00874EBA"/>
    <w:rsid w:val="00875200"/>
    <w:rsid w:val="00877E6F"/>
    <w:rsid w:val="0088027B"/>
    <w:rsid w:val="00883315"/>
    <w:rsid w:val="00884FC6"/>
    <w:rsid w:val="0088686A"/>
    <w:rsid w:val="00890597"/>
    <w:rsid w:val="00892019"/>
    <w:rsid w:val="00894EFA"/>
    <w:rsid w:val="008960A3"/>
    <w:rsid w:val="0089701C"/>
    <w:rsid w:val="008A226C"/>
    <w:rsid w:val="008A5CD3"/>
    <w:rsid w:val="008B4955"/>
    <w:rsid w:val="008C1BE0"/>
    <w:rsid w:val="008C2B3A"/>
    <w:rsid w:val="008C408A"/>
    <w:rsid w:val="008C7F3F"/>
    <w:rsid w:val="008D731B"/>
    <w:rsid w:val="008D75A9"/>
    <w:rsid w:val="008E291E"/>
    <w:rsid w:val="008E4F77"/>
    <w:rsid w:val="008E5F12"/>
    <w:rsid w:val="00901898"/>
    <w:rsid w:val="009030D0"/>
    <w:rsid w:val="009116F7"/>
    <w:rsid w:val="00916A87"/>
    <w:rsid w:val="00922F6E"/>
    <w:rsid w:val="00923F83"/>
    <w:rsid w:val="00924E25"/>
    <w:rsid w:val="00937642"/>
    <w:rsid w:val="0094374D"/>
    <w:rsid w:val="00946E7C"/>
    <w:rsid w:val="00953A3C"/>
    <w:rsid w:val="009662A4"/>
    <w:rsid w:val="00967A2B"/>
    <w:rsid w:val="00971D75"/>
    <w:rsid w:val="00974202"/>
    <w:rsid w:val="009761DA"/>
    <w:rsid w:val="00981E16"/>
    <w:rsid w:val="00981FB3"/>
    <w:rsid w:val="009825A6"/>
    <w:rsid w:val="009A1938"/>
    <w:rsid w:val="009A52B6"/>
    <w:rsid w:val="009B1042"/>
    <w:rsid w:val="009B15E5"/>
    <w:rsid w:val="009D1759"/>
    <w:rsid w:val="009D4380"/>
    <w:rsid w:val="009D4AD9"/>
    <w:rsid w:val="009D78F5"/>
    <w:rsid w:val="009E1564"/>
    <w:rsid w:val="009E26CE"/>
    <w:rsid w:val="009F2D2D"/>
    <w:rsid w:val="00A14A82"/>
    <w:rsid w:val="00A15E45"/>
    <w:rsid w:val="00A204DB"/>
    <w:rsid w:val="00A23BEB"/>
    <w:rsid w:val="00A25724"/>
    <w:rsid w:val="00A26D22"/>
    <w:rsid w:val="00A30102"/>
    <w:rsid w:val="00A32502"/>
    <w:rsid w:val="00A37126"/>
    <w:rsid w:val="00A423A6"/>
    <w:rsid w:val="00A46B93"/>
    <w:rsid w:val="00A47FE0"/>
    <w:rsid w:val="00A57D43"/>
    <w:rsid w:val="00A60DDD"/>
    <w:rsid w:val="00A71AB8"/>
    <w:rsid w:val="00A74A01"/>
    <w:rsid w:val="00A75D53"/>
    <w:rsid w:val="00A878D0"/>
    <w:rsid w:val="00AA3FE9"/>
    <w:rsid w:val="00AA4F6C"/>
    <w:rsid w:val="00AB26D2"/>
    <w:rsid w:val="00AB4C45"/>
    <w:rsid w:val="00AC0BBC"/>
    <w:rsid w:val="00AD084F"/>
    <w:rsid w:val="00AD60EA"/>
    <w:rsid w:val="00AD61AE"/>
    <w:rsid w:val="00AE7784"/>
    <w:rsid w:val="00AF5232"/>
    <w:rsid w:val="00B11BA9"/>
    <w:rsid w:val="00B141F1"/>
    <w:rsid w:val="00B176FC"/>
    <w:rsid w:val="00B21786"/>
    <w:rsid w:val="00B248A9"/>
    <w:rsid w:val="00B25C72"/>
    <w:rsid w:val="00B30BED"/>
    <w:rsid w:val="00B33ED7"/>
    <w:rsid w:val="00B34DA5"/>
    <w:rsid w:val="00B36A3E"/>
    <w:rsid w:val="00B44D0C"/>
    <w:rsid w:val="00B46420"/>
    <w:rsid w:val="00B6516D"/>
    <w:rsid w:val="00B74C9F"/>
    <w:rsid w:val="00B75E8A"/>
    <w:rsid w:val="00B80E72"/>
    <w:rsid w:val="00B823FE"/>
    <w:rsid w:val="00B91354"/>
    <w:rsid w:val="00B924F1"/>
    <w:rsid w:val="00B975D9"/>
    <w:rsid w:val="00B97E1A"/>
    <w:rsid w:val="00BB1987"/>
    <w:rsid w:val="00BC2927"/>
    <w:rsid w:val="00BC4997"/>
    <w:rsid w:val="00BD054E"/>
    <w:rsid w:val="00BD3ED3"/>
    <w:rsid w:val="00BE0B4E"/>
    <w:rsid w:val="00BE343B"/>
    <w:rsid w:val="00BF1FB4"/>
    <w:rsid w:val="00BF4975"/>
    <w:rsid w:val="00C00AAE"/>
    <w:rsid w:val="00C30F83"/>
    <w:rsid w:val="00C32053"/>
    <w:rsid w:val="00C34756"/>
    <w:rsid w:val="00C36AC8"/>
    <w:rsid w:val="00C42A50"/>
    <w:rsid w:val="00C437A8"/>
    <w:rsid w:val="00C441A4"/>
    <w:rsid w:val="00C4559C"/>
    <w:rsid w:val="00C47AA7"/>
    <w:rsid w:val="00C52A79"/>
    <w:rsid w:val="00C63A8B"/>
    <w:rsid w:val="00C642A8"/>
    <w:rsid w:val="00C71A75"/>
    <w:rsid w:val="00C7422A"/>
    <w:rsid w:val="00C7679E"/>
    <w:rsid w:val="00C80771"/>
    <w:rsid w:val="00C87700"/>
    <w:rsid w:val="00CA2963"/>
    <w:rsid w:val="00CB20F8"/>
    <w:rsid w:val="00CB6D16"/>
    <w:rsid w:val="00CC10C3"/>
    <w:rsid w:val="00CC2917"/>
    <w:rsid w:val="00CC3305"/>
    <w:rsid w:val="00CC6FBC"/>
    <w:rsid w:val="00CD2E0C"/>
    <w:rsid w:val="00CE129A"/>
    <w:rsid w:val="00CE259C"/>
    <w:rsid w:val="00CE342A"/>
    <w:rsid w:val="00CE53CE"/>
    <w:rsid w:val="00CE550D"/>
    <w:rsid w:val="00CE5E2F"/>
    <w:rsid w:val="00CF1A6F"/>
    <w:rsid w:val="00D02E42"/>
    <w:rsid w:val="00D10833"/>
    <w:rsid w:val="00D152F7"/>
    <w:rsid w:val="00D21E54"/>
    <w:rsid w:val="00D35E2B"/>
    <w:rsid w:val="00D5505A"/>
    <w:rsid w:val="00D62690"/>
    <w:rsid w:val="00D67EA4"/>
    <w:rsid w:val="00D73268"/>
    <w:rsid w:val="00D81570"/>
    <w:rsid w:val="00D81589"/>
    <w:rsid w:val="00D926A0"/>
    <w:rsid w:val="00D94A73"/>
    <w:rsid w:val="00DA0ED8"/>
    <w:rsid w:val="00DA1618"/>
    <w:rsid w:val="00DA19C3"/>
    <w:rsid w:val="00DB1D7C"/>
    <w:rsid w:val="00DB2161"/>
    <w:rsid w:val="00DB3FE3"/>
    <w:rsid w:val="00DB3FFF"/>
    <w:rsid w:val="00DB40F1"/>
    <w:rsid w:val="00DB7F98"/>
    <w:rsid w:val="00DC15C9"/>
    <w:rsid w:val="00DC69A9"/>
    <w:rsid w:val="00DC7D38"/>
    <w:rsid w:val="00DD42FD"/>
    <w:rsid w:val="00DD7D9D"/>
    <w:rsid w:val="00DE0320"/>
    <w:rsid w:val="00DE061D"/>
    <w:rsid w:val="00DE5692"/>
    <w:rsid w:val="00DE6018"/>
    <w:rsid w:val="00DE68CB"/>
    <w:rsid w:val="00DE6D86"/>
    <w:rsid w:val="00DF3FE0"/>
    <w:rsid w:val="00E00C8A"/>
    <w:rsid w:val="00E0185F"/>
    <w:rsid w:val="00E024A6"/>
    <w:rsid w:val="00E03205"/>
    <w:rsid w:val="00E04908"/>
    <w:rsid w:val="00E05D8B"/>
    <w:rsid w:val="00E10191"/>
    <w:rsid w:val="00E10308"/>
    <w:rsid w:val="00E175AC"/>
    <w:rsid w:val="00E17E88"/>
    <w:rsid w:val="00E2231A"/>
    <w:rsid w:val="00E23F2B"/>
    <w:rsid w:val="00E27449"/>
    <w:rsid w:val="00E31DBC"/>
    <w:rsid w:val="00E40CDA"/>
    <w:rsid w:val="00E53D4C"/>
    <w:rsid w:val="00E55C0A"/>
    <w:rsid w:val="00E6034B"/>
    <w:rsid w:val="00E65B7A"/>
    <w:rsid w:val="00E668B8"/>
    <w:rsid w:val="00E7422E"/>
    <w:rsid w:val="00E74C38"/>
    <w:rsid w:val="00E7665E"/>
    <w:rsid w:val="00E850DA"/>
    <w:rsid w:val="00E85D76"/>
    <w:rsid w:val="00E90802"/>
    <w:rsid w:val="00EA1890"/>
    <w:rsid w:val="00EA2CF6"/>
    <w:rsid w:val="00EA6A4B"/>
    <w:rsid w:val="00EA7B73"/>
    <w:rsid w:val="00EB0D85"/>
    <w:rsid w:val="00EB5A36"/>
    <w:rsid w:val="00EC4838"/>
    <w:rsid w:val="00ED40EE"/>
    <w:rsid w:val="00ED4721"/>
    <w:rsid w:val="00ED5867"/>
    <w:rsid w:val="00EE049F"/>
    <w:rsid w:val="00EE05BA"/>
    <w:rsid w:val="00EE5CDE"/>
    <w:rsid w:val="00F0052D"/>
    <w:rsid w:val="00F02BB2"/>
    <w:rsid w:val="00F1286A"/>
    <w:rsid w:val="00F13FB8"/>
    <w:rsid w:val="00F141AB"/>
    <w:rsid w:val="00F1743E"/>
    <w:rsid w:val="00F177A9"/>
    <w:rsid w:val="00F20FD5"/>
    <w:rsid w:val="00F312A6"/>
    <w:rsid w:val="00F31B53"/>
    <w:rsid w:val="00F33F5B"/>
    <w:rsid w:val="00F352E8"/>
    <w:rsid w:val="00F35446"/>
    <w:rsid w:val="00F37C47"/>
    <w:rsid w:val="00F4607C"/>
    <w:rsid w:val="00F52E4B"/>
    <w:rsid w:val="00F530BB"/>
    <w:rsid w:val="00F53E5A"/>
    <w:rsid w:val="00F61DAE"/>
    <w:rsid w:val="00F67371"/>
    <w:rsid w:val="00F82C21"/>
    <w:rsid w:val="00F83D95"/>
    <w:rsid w:val="00F96380"/>
    <w:rsid w:val="00F963D9"/>
    <w:rsid w:val="00FA0CC9"/>
    <w:rsid w:val="00FA2348"/>
    <w:rsid w:val="00FA3899"/>
    <w:rsid w:val="00FB5FA8"/>
    <w:rsid w:val="00FB7309"/>
    <w:rsid w:val="00FC0D4D"/>
    <w:rsid w:val="00FC6B00"/>
    <w:rsid w:val="00FD117A"/>
    <w:rsid w:val="00FD4B96"/>
    <w:rsid w:val="00FF0102"/>
    <w:rsid w:val="00FF13FA"/>
    <w:rsid w:val="00FF334F"/>
    <w:rsid w:val="00FF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462CA2"/>
  <w15:docId w15:val="{B994EC67-9773-4F5C-BC08-466331875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570"/>
  </w:style>
  <w:style w:type="paragraph" w:styleId="Ttulo1">
    <w:name w:val="heading 1"/>
    <w:basedOn w:val="Normal"/>
    <w:next w:val="Normal"/>
    <w:link w:val="Ttulo1Char"/>
    <w:uiPriority w:val="9"/>
    <w:qFormat/>
    <w:rsid w:val="002C52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2C52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31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312A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21786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743B3C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6029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29C5"/>
  </w:style>
  <w:style w:type="paragraph" w:styleId="Rodap">
    <w:name w:val="footer"/>
    <w:basedOn w:val="Normal"/>
    <w:link w:val="RodapChar"/>
    <w:uiPriority w:val="99"/>
    <w:unhideWhenUsed/>
    <w:rsid w:val="006029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29C5"/>
  </w:style>
  <w:style w:type="character" w:styleId="Hyperlink">
    <w:name w:val="Hyperlink"/>
    <w:basedOn w:val="Fontepargpadro"/>
    <w:uiPriority w:val="99"/>
    <w:unhideWhenUsed/>
    <w:rsid w:val="006029C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90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xxmsolistparagraph">
    <w:name w:val="x_x_xmsolistparagraph"/>
    <w:basedOn w:val="Normal"/>
    <w:rsid w:val="003141A2"/>
    <w:pPr>
      <w:spacing w:after="0" w:line="240" w:lineRule="auto"/>
      <w:ind w:left="720"/>
    </w:pPr>
    <w:rPr>
      <w:rFonts w:ascii="Calibri" w:hAnsi="Calibri" w:cs="Calibri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971D75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2C52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">
    <w:name w:val="Title"/>
    <w:basedOn w:val="Normal"/>
    <w:next w:val="Normal"/>
    <w:link w:val="TtuloChar"/>
    <w:uiPriority w:val="10"/>
    <w:qFormat/>
    <w:rsid w:val="002C523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2C52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Forte">
    <w:name w:val="Strong"/>
    <w:basedOn w:val="Fontepargpadro"/>
    <w:uiPriority w:val="22"/>
    <w:qFormat/>
    <w:rsid w:val="002C5235"/>
    <w:rPr>
      <w:b/>
      <w:bCs/>
    </w:rPr>
  </w:style>
  <w:style w:type="character" w:styleId="nfase">
    <w:name w:val="Emphasis"/>
    <w:basedOn w:val="Fontepargpadro"/>
    <w:uiPriority w:val="20"/>
    <w:qFormat/>
    <w:rsid w:val="002C5235"/>
    <w:rPr>
      <w:i/>
      <w:iCs/>
    </w:rPr>
  </w:style>
  <w:style w:type="character" w:styleId="nfaseSutil">
    <w:name w:val="Subtle Emphasis"/>
    <w:basedOn w:val="Fontepargpadro"/>
    <w:uiPriority w:val="19"/>
    <w:qFormat/>
    <w:rsid w:val="002C5235"/>
    <w:rPr>
      <w:i/>
      <w:iCs/>
      <w:color w:val="404040" w:themeColor="text1" w:themeTint="BF"/>
    </w:rPr>
  </w:style>
  <w:style w:type="paragraph" w:styleId="Subttulo">
    <w:name w:val="Subtitle"/>
    <w:basedOn w:val="Normal"/>
    <w:next w:val="Normal"/>
    <w:link w:val="SubttuloChar"/>
    <w:uiPriority w:val="11"/>
    <w:qFormat/>
    <w:rsid w:val="002C523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2C5235"/>
    <w:rPr>
      <w:rFonts w:eastAsiaTheme="minorEastAsia"/>
      <w:color w:val="5A5A5A" w:themeColor="text1" w:themeTint="A5"/>
      <w:spacing w:val="15"/>
    </w:rPr>
  </w:style>
  <w:style w:type="character" w:customStyle="1" w:styleId="Ttulo2Char">
    <w:name w:val="Título 2 Char"/>
    <w:basedOn w:val="Fontepargpadro"/>
    <w:link w:val="Ttulo2"/>
    <w:uiPriority w:val="9"/>
    <w:rsid w:val="002C52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acomgrade">
    <w:name w:val="Table Grid"/>
    <w:basedOn w:val="Tabelanormal"/>
    <w:uiPriority w:val="59"/>
    <w:rsid w:val="00BF1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E03205"/>
    <w:pPr>
      <w:widowControl w:val="0"/>
      <w:autoSpaceDE w:val="0"/>
      <w:autoSpaceDN w:val="0"/>
      <w:adjustRightInd w:val="0"/>
      <w:spacing w:after="0" w:line="240" w:lineRule="auto"/>
      <w:ind w:firstLine="450"/>
    </w:pPr>
    <w:rPr>
      <w:rFonts w:ascii="Tahoma" w:eastAsiaTheme="minorEastAsia" w:hAnsi="Tahoma" w:cs="Tahoma"/>
      <w:sz w:val="24"/>
      <w:szCs w:val="24"/>
      <w:lang w:val="x-none" w:eastAsia="pt-BR"/>
    </w:rPr>
  </w:style>
  <w:style w:type="paragraph" w:customStyle="1" w:styleId="Centered">
    <w:name w:val="Centered"/>
    <w:uiPriority w:val="99"/>
    <w:rsid w:val="00E032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ahoma" w:eastAsiaTheme="minorEastAsia" w:hAnsi="Tahoma" w:cs="Tahoma"/>
      <w:sz w:val="24"/>
      <w:szCs w:val="24"/>
      <w:lang w:val="x-none" w:eastAsia="pt-BR"/>
    </w:rPr>
  </w:style>
  <w:style w:type="paragraph" w:customStyle="1" w:styleId="SubTitulo">
    <w:name w:val="SubTitulo"/>
    <w:uiPriority w:val="99"/>
    <w:rsid w:val="00E03205"/>
    <w:pPr>
      <w:widowControl w:val="0"/>
      <w:autoSpaceDE w:val="0"/>
      <w:autoSpaceDN w:val="0"/>
      <w:adjustRightInd w:val="0"/>
      <w:spacing w:after="0" w:line="240" w:lineRule="auto"/>
      <w:ind w:firstLine="45"/>
    </w:pPr>
    <w:rPr>
      <w:rFonts w:ascii="Tahoma" w:eastAsiaTheme="minorEastAsia" w:hAnsi="Tahoma" w:cs="Tahoma"/>
      <w:sz w:val="24"/>
      <w:szCs w:val="24"/>
      <w:lang w:val="x-none" w:eastAsia="pt-BR"/>
    </w:rPr>
  </w:style>
  <w:style w:type="paragraph" w:customStyle="1" w:styleId="Normalsemrecuo">
    <w:name w:val="Normal_sem_recuo"/>
    <w:uiPriority w:val="99"/>
    <w:rsid w:val="00E0320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val="x-none" w:eastAsia="pt-BR"/>
    </w:rPr>
  </w:style>
  <w:style w:type="paragraph" w:customStyle="1" w:styleId="cabc">
    <w:name w:val="cab_c"/>
    <w:uiPriority w:val="99"/>
    <w:rsid w:val="00E032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ahoma" w:eastAsiaTheme="minorEastAsia" w:hAnsi="Tahoma" w:cs="Tahoma"/>
      <w:sz w:val="24"/>
      <w:szCs w:val="24"/>
      <w:lang w:val="x-none" w:eastAsia="pt-BR"/>
    </w:rPr>
  </w:style>
  <w:style w:type="character" w:customStyle="1" w:styleId="SubTitulo1">
    <w:name w:val="SubTitulo1"/>
    <w:uiPriority w:val="99"/>
    <w:rsid w:val="00E03205"/>
    <w:rPr>
      <w:b/>
      <w:bCs/>
      <w:sz w:val="16"/>
      <w:szCs w:val="16"/>
    </w:rPr>
  </w:style>
  <w:style w:type="character" w:customStyle="1" w:styleId="Ok">
    <w:name w:val="Ok"/>
    <w:uiPriority w:val="99"/>
    <w:rsid w:val="00E03205"/>
    <w:rPr>
      <w:b/>
      <w:bCs/>
      <w:color w:val="000080"/>
      <w:sz w:val="16"/>
      <w:szCs w:val="16"/>
    </w:rPr>
  </w:style>
  <w:style w:type="character" w:customStyle="1" w:styleId="UnderLine">
    <w:name w:val="UnderLine"/>
    <w:uiPriority w:val="99"/>
    <w:rsid w:val="00E03205"/>
    <w:rPr>
      <w:sz w:val="16"/>
      <w:szCs w:val="16"/>
      <w:u w:val="single"/>
    </w:rPr>
  </w:style>
  <w:style w:type="character" w:customStyle="1" w:styleId="hb">
    <w:name w:val="hb"/>
    <w:uiPriority w:val="99"/>
    <w:rsid w:val="00E03205"/>
    <w:rPr>
      <w:b/>
      <w:bCs/>
      <w:sz w:val="16"/>
      <w:szCs w:val="16"/>
    </w:rPr>
  </w:style>
  <w:style w:type="character" w:customStyle="1" w:styleId="TituloBranco">
    <w:name w:val="Titulo Branco"/>
    <w:uiPriority w:val="99"/>
    <w:rsid w:val="00E03205"/>
    <w:rPr>
      <w:rFonts w:ascii="Arial" w:hAnsi="Arial" w:cs="Arial"/>
      <w:b/>
      <w:bCs/>
      <w:color w:val="FFFFFF"/>
    </w:rPr>
  </w:style>
  <w:style w:type="character" w:customStyle="1" w:styleId="TituloTopoGrande">
    <w:name w:val="Titulo Topo Grande"/>
    <w:uiPriority w:val="99"/>
    <w:rsid w:val="00E03205"/>
    <w:rPr>
      <w:rFonts w:ascii="Arial" w:hAnsi="Arial" w:cs="Arial"/>
      <w:b/>
      <w:bCs/>
      <w:color w:val="2E3092"/>
      <w:sz w:val="32"/>
      <w:szCs w:val="32"/>
    </w:rPr>
  </w:style>
  <w:style w:type="character" w:customStyle="1" w:styleId="TituloTopoMedio">
    <w:name w:val="Titulo Topo Medio"/>
    <w:uiPriority w:val="99"/>
    <w:rsid w:val="00E03205"/>
    <w:rPr>
      <w:rFonts w:ascii="Arial" w:hAnsi="Arial" w:cs="Arial"/>
      <w:b/>
      <w:bCs/>
      <w:color w:val="2E3092"/>
    </w:rPr>
  </w:style>
  <w:style w:type="character" w:styleId="nfaseIntensa">
    <w:name w:val="Intense Emphasis"/>
    <w:basedOn w:val="Fontepargpadro"/>
    <w:uiPriority w:val="21"/>
    <w:qFormat/>
    <w:rsid w:val="00AD61AE"/>
    <w:rPr>
      <w:i/>
      <w:iCs/>
      <w:color w:val="4F81BD" w:themeColor="accent1"/>
    </w:rPr>
  </w:style>
  <w:style w:type="paragraph" w:styleId="CabealhodoSumrio">
    <w:name w:val="TOC Heading"/>
    <w:basedOn w:val="Ttulo1"/>
    <w:next w:val="Normal"/>
    <w:uiPriority w:val="39"/>
    <w:unhideWhenUsed/>
    <w:qFormat/>
    <w:rsid w:val="00967A2B"/>
    <w:pPr>
      <w:spacing w:line="259" w:lineRule="auto"/>
      <w:outlineLvl w:val="9"/>
    </w:pPr>
    <w:rPr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967A2B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0E7402"/>
    <w:pPr>
      <w:spacing w:after="100"/>
      <w:ind w:left="220"/>
    </w:pPr>
  </w:style>
  <w:style w:type="character" w:styleId="HiperlinkVisitado">
    <w:name w:val="FollowedHyperlink"/>
    <w:basedOn w:val="Fontepargpadro"/>
    <w:uiPriority w:val="99"/>
    <w:semiHidden/>
    <w:unhideWhenUsed/>
    <w:rsid w:val="00D10833"/>
    <w:rPr>
      <w:color w:val="96607D"/>
      <w:u w:val="single"/>
    </w:rPr>
  </w:style>
  <w:style w:type="paragraph" w:customStyle="1" w:styleId="msonormal0">
    <w:name w:val="msonormal"/>
    <w:basedOn w:val="Normal"/>
    <w:rsid w:val="00D10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ont5">
    <w:name w:val="font5"/>
    <w:basedOn w:val="Normal"/>
    <w:rsid w:val="00D10833"/>
    <w:pPr>
      <w:spacing w:before="100" w:beforeAutospacing="1" w:after="100" w:afterAutospacing="1" w:line="240" w:lineRule="auto"/>
    </w:pPr>
    <w:rPr>
      <w:rFonts w:ascii="Aptos Narrow" w:eastAsia="Times New Roman" w:hAnsi="Aptos Narrow" w:cs="Times New Roman"/>
      <w:color w:val="000000"/>
      <w:lang w:eastAsia="pt-BR"/>
    </w:rPr>
  </w:style>
  <w:style w:type="paragraph" w:customStyle="1" w:styleId="font6">
    <w:name w:val="font6"/>
    <w:basedOn w:val="Normal"/>
    <w:rsid w:val="00D10833"/>
    <w:pPr>
      <w:spacing w:before="100" w:beforeAutospacing="1" w:after="100" w:afterAutospacing="1" w:line="240" w:lineRule="auto"/>
    </w:pPr>
    <w:rPr>
      <w:rFonts w:ascii="Aptos Narrow" w:eastAsia="Times New Roman" w:hAnsi="Aptos Narrow" w:cs="Times New Roman"/>
      <w:color w:val="000000"/>
      <w:sz w:val="29"/>
      <w:szCs w:val="29"/>
      <w:lang w:eastAsia="pt-BR"/>
    </w:rPr>
  </w:style>
  <w:style w:type="paragraph" w:customStyle="1" w:styleId="font7">
    <w:name w:val="font7"/>
    <w:basedOn w:val="Normal"/>
    <w:rsid w:val="00D10833"/>
    <w:pPr>
      <w:spacing w:before="100" w:beforeAutospacing="1" w:after="100" w:afterAutospacing="1" w:line="240" w:lineRule="auto"/>
    </w:pPr>
    <w:rPr>
      <w:rFonts w:ascii="Aptos Narrow" w:eastAsia="Times New Roman" w:hAnsi="Aptos Narrow" w:cs="Times New Roman"/>
      <w:color w:val="000000"/>
      <w:sz w:val="20"/>
      <w:szCs w:val="20"/>
      <w:lang w:eastAsia="pt-BR"/>
    </w:rPr>
  </w:style>
  <w:style w:type="paragraph" w:customStyle="1" w:styleId="xl63">
    <w:name w:val="xl63"/>
    <w:basedOn w:val="Normal"/>
    <w:rsid w:val="00D1083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4">
    <w:name w:val="xl64"/>
    <w:basedOn w:val="Normal"/>
    <w:rsid w:val="00D1083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5">
    <w:name w:val="xl65"/>
    <w:basedOn w:val="Normal"/>
    <w:rsid w:val="00D1083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6">
    <w:name w:val="xl66"/>
    <w:basedOn w:val="Normal"/>
    <w:rsid w:val="00D1083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7">
    <w:name w:val="xl67"/>
    <w:basedOn w:val="Normal"/>
    <w:rsid w:val="00D1083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8">
    <w:name w:val="xl68"/>
    <w:basedOn w:val="Normal"/>
    <w:rsid w:val="00D1083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69">
    <w:name w:val="xl69"/>
    <w:basedOn w:val="Normal"/>
    <w:rsid w:val="00D1083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0">
    <w:name w:val="xl70"/>
    <w:basedOn w:val="Normal"/>
    <w:rsid w:val="00D1083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1">
    <w:name w:val="xl71"/>
    <w:basedOn w:val="Normal"/>
    <w:rsid w:val="00D1083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2">
    <w:name w:val="xl72"/>
    <w:basedOn w:val="Normal"/>
    <w:rsid w:val="00D1083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3">
    <w:name w:val="xl73"/>
    <w:basedOn w:val="Normal"/>
    <w:rsid w:val="00D10833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4">
    <w:name w:val="xl74"/>
    <w:basedOn w:val="Normal"/>
    <w:rsid w:val="00D1083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5">
    <w:name w:val="xl75"/>
    <w:basedOn w:val="Normal"/>
    <w:rsid w:val="00D1083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6">
    <w:name w:val="xl76"/>
    <w:basedOn w:val="Normal"/>
    <w:rsid w:val="00D1083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7">
    <w:name w:val="xl77"/>
    <w:basedOn w:val="Normal"/>
    <w:rsid w:val="00D10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8">
    <w:name w:val="xl78"/>
    <w:basedOn w:val="Normal"/>
    <w:rsid w:val="00D1083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9">
    <w:name w:val="xl79"/>
    <w:basedOn w:val="Normal"/>
    <w:rsid w:val="00D1083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0">
    <w:name w:val="xl80"/>
    <w:basedOn w:val="Normal"/>
    <w:rsid w:val="00D1083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1">
    <w:name w:val="xl81"/>
    <w:basedOn w:val="Normal"/>
    <w:rsid w:val="00D1083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2">
    <w:name w:val="xl82"/>
    <w:basedOn w:val="Normal"/>
    <w:rsid w:val="00D10833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3">
    <w:name w:val="xl83"/>
    <w:basedOn w:val="Normal"/>
    <w:rsid w:val="00D10833"/>
    <w:pPr>
      <w:pBdr>
        <w:top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4">
    <w:name w:val="xl84"/>
    <w:basedOn w:val="Normal"/>
    <w:rsid w:val="00D10833"/>
    <w:pPr>
      <w:pBdr>
        <w:top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5">
    <w:name w:val="xl85"/>
    <w:basedOn w:val="Normal"/>
    <w:rsid w:val="00D108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6">
    <w:name w:val="xl86"/>
    <w:basedOn w:val="Normal"/>
    <w:rsid w:val="00D10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7">
    <w:name w:val="xl87"/>
    <w:basedOn w:val="Normal"/>
    <w:rsid w:val="00D108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8">
    <w:name w:val="xl88"/>
    <w:basedOn w:val="Normal"/>
    <w:rsid w:val="00D1083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paragraph" w:customStyle="1" w:styleId="xl89">
    <w:name w:val="xl89"/>
    <w:basedOn w:val="Normal"/>
    <w:rsid w:val="00D1083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pt-BR"/>
    </w:rPr>
  </w:style>
  <w:style w:type="paragraph" w:customStyle="1" w:styleId="xl90">
    <w:name w:val="xl90"/>
    <w:basedOn w:val="Normal"/>
    <w:rsid w:val="00D10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1">
    <w:name w:val="xl91"/>
    <w:basedOn w:val="Normal"/>
    <w:rsid w:val="00D1083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92">
    <w:name w:val="xl92"/>
    <w:basedOn w:val="Normal"/>
    <w:rsid w:val="00D1083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3">
    <w:name w:val="xl93"/>
    <w:basedOn w:val="Normal"/>
    <w:rsid w:val="00D108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4">
    <w:name w:val="xl94"/>
    <w:basedOn w:val="Normal"/>
    <w:rsid w:val="00D1083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5">
    <w:name w:val="xl95"/>
    <w:basedOn w:val="Normal"/>
    <w:rsid w:val="00D10833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6">
    <w:name w:val="xl96"/>
    <w:basedOn w:val="Normal"/>
    <w:rsid w:val="00D108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7">
    <w:name w:val="xl97"/>
    <w:basedOn w:val="Normal"/>
    <w:rsid w:val="00D1083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8">
    <w:name w:val="xl98"/>
    <w:basedOn w:val="Normal"/>
    <w:rsid w:val="00D1083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9">
    <w:name w:val="xl99"/>
    <w:basedOn w:val="Normal"/>
    <w:rsid w:val="00D1083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00">
    <w:name w:val="xl100"/>
    <w:basedOn w:val="Normal"/>
    <w:rsid w:val="00D1083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01">
    <w:name w:val="xl101"/>
    <w:basedOn w:val="Normal"/>
    <w:rsid w:val="00D1083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02">
    <w:name w:val="xl102"/>
    <w:basedOn w:val="Normal"/>
    <w:rsid w:val="00D1083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03">
    <w:name w:val="xl103"/>
    <w:basedOn w:val="Normal"/>
    <w:rsid w:val="00D10833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04">
    <w:name w:val="xl104"/>
    <w:basedOn w:val="Normal"/>
    <w:rsid w:val="00D108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05">
    <w:name w:val="xl105"/>
    <w:basedOn w:val="Normal"/>
    <w:rsid w:val="00D1083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06">
    <w:name w:val="xl106"/>
    <w:basedOn w:val="Normal"/>
    <w:rsid w:val="00D1083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07">
    <w:name w:val="xl107"/>
    <w:basedOn w:val="Normal"/>
    <w:rsid w:val="00D1083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08">
    <w:name w:val="xl108"/>
    <w:basedOn w:val="Normal"/>
    <w:rsid w:val="00D10833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109">
    <w:name w:val="xl109"/>
    <w:basedOn w:val="Normal"/>
    <w:rsid w:val="00D10833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110">
    <w:name w:val="xl110"/>
    <w:basedOn w:val="Normal"/>
    <w:rsid w:val="00D10833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111">
    <w:name w:val="xl111"/>
    <w:basedOn w:val="Normal"/>
    <w:rsid w:val="00D1083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112">
    <w:name w:val="xl112"/>
    <w:basedOn w:val="Normal"/>
    <w:rsid w:val="00D1083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113">
    <w:name w:val="xl113"/>
    <w:basedOn w:val="Normal"/>
    <w:rsid w:val="00D1083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114">
    <w:name w:val="xl114"/>
    <w:basedOn w:val="Normal"/>
    <w:rsid w:val="00D1083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115">
    <w:name w:val="xl115"/>
    <w:basedOn w:val="Normal"/>
    <w:rsid w:val="00D10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116">
    <w:name w:val="xl116"/>
    <w:basedOn w:val="Normal"/>
    <w:rsid w:val="00D10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117">
    <w:name w:val="xl117"/>
    <w:basedOn w:val="Normal"/>
    <w:rsid w:val="00D1083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118">
    <w:name w:val="xl118"/>
    <w:basedOn w:val="Normal"/>
    <w:rsid w:val="00D108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119">
    <w:name w:val="xl119"/>
    <w:basedOn w:val="Normal"/>
    <w:rsid w:val="00D1083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3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45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08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96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0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4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0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7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3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19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4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80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58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9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89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3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1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0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1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350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1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19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5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8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5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9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5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7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54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3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6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9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3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82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7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05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8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0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0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4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2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04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09019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41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71217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14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9078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4720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7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8395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15769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2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96729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62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7561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58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5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1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5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1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34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06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3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98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6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88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94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3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35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84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9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2710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5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719450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773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4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0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78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5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8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04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7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3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6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166326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88745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6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3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3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7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5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75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9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0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25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65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3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0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8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92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50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7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8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87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2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5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6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7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9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8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21316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7662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6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2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1714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66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2533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1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7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0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1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8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40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7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06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53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1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5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635611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226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1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52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8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1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95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9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67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25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4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2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63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3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4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46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5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4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0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96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6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7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0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7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65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4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28915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23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3119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46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1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73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7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6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3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39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8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43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7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0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77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6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9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9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34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37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2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1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7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2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0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0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9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7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7479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1586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4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49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1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3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53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5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06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7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23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16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0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62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0440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68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26634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4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79842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2341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4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6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36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5856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37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440034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0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9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867938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18903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5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193846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5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0519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64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787630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90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072752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43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91081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2976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5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1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80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8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41688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61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853290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941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87447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4265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1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669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9457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14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2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031121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37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528844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5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4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2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52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154075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80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648953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05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5765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01849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7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8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05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43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81854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88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6094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160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8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3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9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45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8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5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9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68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11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86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9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4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1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0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28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1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6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1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57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83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62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0905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762966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86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53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85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3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6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0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0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1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2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74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25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70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7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8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95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14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612899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6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139117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13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404410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61052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6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95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33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83135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26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58126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62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5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6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579710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77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1406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7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7854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27970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to@jacobprojetos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E3C30-3CBD-4AC8-A518-50654ADCE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13</Pages>
  <Words>735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</dc:creator>
  <cp:keywords/>
  <dc:description/>
  <cp:lastModifiedBy>Felipe jacob</cp:lastModifiedBy>
  <cp:revision>12</cp:revision>
  <cp:lastPrinted>2023-08-12T14:29:00Z</cp:lastPrinted>
  <dcterms:created xsi:type="dcterms:W3CDTF">2025-08-25T22:03:00Z</dcterms:created>
  <dcterms:modified xsi:type="dcterms:W3CDTF">2025-09-17T23:11:00Z</dcterms:modified>
</cp:coreProperties>
</file>